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395B" w14:textId="6392678E" w:rsidR="0021020A" w:rsidRDefault="0021020A" w:rsidP="003046CC">
      <w:pPr>
        <w:jc w:val="center"/>
        <w:rPr>
          <w:b/>
          <w:bCs/>
          <w:color w:val="002060"/>
          <w:sz w:val="100"/>
          <w:szCs w:val="100"/>
        </w:rPr>
      </w:pPr>
      <w:r w:rsidRPr="003046CC">
        <w:rPr>
          <w:b/>
          <w:bCs/>
          <w:noProof/>
          <w:color w:val="00206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3B05C" wp14:editId="0B790579">
                <wp:simplePos x="0" y="0"/>
                <wp:positionH relativeFrom="column">
                  <wp:posOffset>-260985</wp:posOffset>
                </wp:positionH>
                <wp:positionV relativeFrom="paragraph">
                  <wp:posOffset>-289560</wp:posOffset>
                </wp:positionV>
                <wp:extent cx="9375865" cy="6357166"/>
                <wp:effectExtent l="0" t="0" r="15875" b="247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5865" cy="6357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89B16" id="Obdélník 1" o:spid="_x0000_s1026" style="position:absolute;margin-left:-20.55pt;margin-top:-22.8pt;width:738.25pt;height:50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" fillcolor="#ffc000 [3207]" strokecolor="#7f5f00 [1607]" strokeweight="1pt"/>
            </w:pict>
          </mc:Fallback>
        </mc:AlternateContent>
      </w:r>
    </w:p>
    <w:p w14:paraId="5B0D85CE" w14:textId="233CA643" w:rsidR="00B935A2" w:rsidRPr="004830A7" w:rsidRDefault="00D26FAD" w:rsidP="003046CC">
      <w:pPr>
        <w:jc w:val="center"/>
        <w:rPr>
          <w:b/>
          <w:bCs/>
          <w:sz w:val="100"/>
          <w:szCs w:val="100"/>
        </w:rPr>
      </w:pPr>
      <w:r>
        <w:rPr>
          <w:b/>
          <w:bCs/>
          <w:color w:val="002060"/>
          <w:sz w:val="100"/>
          <w:szCs w:val="100"/>
        </w:rPr>
        <w:t>Malý sál</w:t>
      </w:r>
    </w:p>
    <w:p w14:paraId="30D31B22" w14:textId="77777777" w:rsidR="003046CC" w:rsidRPr="003046CC" w:rsidRDefault="003046CC" w:rsidP="003046CC">
      <w:pPr>
        <w:jc w:val="center"/>
        <w:rPr>
          <w:sz w:val="16"/>
          <w:szCs w:val="16"/>
        </w:rPr>
      </w:pPr>
    </w:p>
    <w:p w14:paraId="2DC4C563" w14:textId="5D528141" w:rsidR="002E3D90" w:rsidRDefault="004830A7" w:rsidP="003046CC">
      <w:pPr>
        <w:jc w:val="center"/>
        <w:rPr>
          <w:color w:val="C00000"/>
          <w:sz w:val="56"/>
          <w:szCs w:val="56"/>
        </w:rPr>
      </w:pPr>
      <w:r w:rsidRPr="004830A7">
        <w:rPr>
          <w:sz w:val="56"/>
          <w:szCs w:val="56"/>
        </w:rPr>
        <w:t>O</w:t>
      </w:r>
      <w:r w:rsidR="002E3D90" w:rsidRPr="004830A7">
        <w:rPr>
          <w:sz w:val="56"/>
          <w:szCs w:val="56"/>
        </w:rPr>
        <w:t>tevřen</w:t>
      </w:r>
      <w:r w:rsidR="009145C4">
        <w:rPr>
          <w:sz w:val="56"/>
          <w:szCs w:val="56"/>
        </w:rPr>
        <w:t>ý</w:t>
      </w:r>
      <w:r w:rsidR="002E3D90" w:rsidRPr="004830A7">
        <w:rPr>
          <w:sz w:val="56"/>
          <w:szCs w:val="56"/>
        </w:rPr>
        <w:t xml:space="preserve"> </w:t>
      </w:r>
      <w:r w:rsidR="002E3D90" w:rsidRPr="003046CC">
        <w:rPr>
          <w:b/>
          <w:bCs/>
          <w:color w:val="C00000"/>
          <w:sz w:val="56"/>
          <w:szCs w:val="56"/>
        </w:rPr>
        <w:t>od 1</w:t>
      </w:r>
      <w:r w:rsidR="0021020A">
        <w:rPr>
          <w:b/>
          <w:bCs/>
          <w:color w:val="C00000"/>
          <w:sz w:val="56"/>
          <w:szCs w:val="56"/>
        </w:rPr>
        <w:t>7</w:t>
      </w:r>
      <w:r w:rsidR="002E3D90" w:rsidRPr="003046CC">
        <w:rPr>
          <w:b/>
          <w:bCs/>
          <w:color w:val="C00000"/>
          <w:sz w:val="56"/>
          <w:szCs w:val="56"/>
        </w:rPr>
        <w:t>. května 202</w:t>
      </w:r>
      <w:r w:rsidR="0021020A">
        <w:rPr>
          <w:b/>
          <w:bCs/>
          <w:color w:val="C00000"/>
          <w:sz w:val="56"/>
          <w:szCs w:val="56"/>
        </w:rPr>
        <w:t>1</w:t>
      </w:r>
      <w:r w:rsidR="002E3D90" w:rsidRPr="003046CC">
        <w:rPr>
          <w:color w:val="C00000"/>
          <w:sz w:val="56"/>
          <w:szCs w:val="56"/>
        </w:rPr>
        <w:t xml:space="preserve"> </w:t>
      </w:r>
      <w:r w:rsidR="0021020A" w:rsidRPr="0021020A">
        <w:rPr>
          <w:sz w:val="56"/>
          <w:szCs w:val="56"/>
        </w:rPr>
        <w:t>za těchto podmínek</w:t>
      </w:r>
      <w:r w:rsidR="0021020A">
        <w:rPr>
          <w:sz w:val="56"/>
          <w:szCs w:val="56"/>
        </w:rPr>
        <w:t>:</w:t>
      </w:r>
    </w:p>
    <w:p w14:paraId="4C916025" w14:textId="00224AE7" w:rsidR="0021020A" w:rsidRDefault="0021020A" w:rsidP="003046CC">
      <w:pPr>
        <w:jc w:val="center"/>
        <w:rPr>
          <w:color w:val="C00000"/>
          <w:sz w:val="56"/>
          <w:szCs w:val="56"/>
        </w:rPr>
      </w:pPr>
    </w:p>
    <w:p w14:paraId="5A215C39" w14:textId="77777777" w:rsidR="0021020A" w:rsidRPr="0021020A" w:rsidRDefault="0021020A" w:rsidP="003046CC">
      <w:pPr>
        <w:jc w:val="center"/>
        <w:rPr>
          <w:b/>
          <w:bCs/>
          <w:color w:val="C00000"/>
          <w:sz w:val="56"/>
          <w:szCs w:val="56"/>
        </w:rPr>
      </w:pPr>
      <w:r w:rsidRPr="0021020A">
        <w:rPr>
          <w:b/>
          <w:bCs/>
          <w:color w:val="C00000"/>
          <w:sz w:val="56"/>
          <w:szCs w:val="56"/>
        </w:rPr>
        <w:t xml:space="preserve">DODRŽUJTE AKTUÁLNÍ MIMOŘÁDNÉ OPATŘENÍ </w:t>
      </w:r>
    </w:p>
    <w:p w14:paraId="3EA04321" w14:textId="46BCF575" w:rsidR="0021020A" w:rsidRPr="0021020A" w:rsidRDefault="0021020A" w:rsidP="003046CC">
      <w:pPr>
        <w:jc w:val="center"/>
        <w:rPr>
          <w:b/>
          <w:bCs/>
          <w:sz w:val="56"/>
          <w:szCs w:val="56"/>
        </w:rPr>
      </w:pPr>
      <w:r w:rsidRPr="0021020A">
        <w:rPr>
          <w:b/>
          <w:bCs/>
          <w:color w:val="C00000"/>
          <w:sz w:val="56"/>
          <w:szCs w:val="56"/>
        </w:rPr>
        <w:t>VYDANÉ MINISTERSTVEM ZDRAVOTNICTVÍ.</w:t>
      </w:r>
    </w:p>
    <w:p w14:paraId="651ACF78" w14:textId="77777777" w:rsidR="00D504D1" w:rsidRDefault="00D504D1" w:rsidP="003046CC">
      <w:pPr>
        <w:jc w:val="center"/>
        <w:rPr>
          <w:sz w:val="56"/>
          <w:szCs w:val="56"/>
        </w:rPr>
      </w:pPr>
    </w:p>
    <w:sectPr w:rsidR="00D504D1" w:rsidSect="00483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029AE"/>
    <w:multiLevelType w:val="hybridMultilevel"/>
    <w:tmpl w:val="41B29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90"/>
    <w:rsid w:val="0001184C"/>
    <w:rsid w:val="00015DD2"/>
    <w:rsid w:val="0021020A"/>
    <w:rsid w:val="002E3D90"/>
    <w:rsid w:val="003046CC"/>
    <w:rsid w:val="0039512B"/>
    <w:rsid w:val="004830A7"/>
    <w:rsid w:val="0087249D"/>
    <w:rsid w:val="009145C4"/>
    <w:rsid w:val="00984E05"/>
    <w:rsid w:val="00B935A2"/>
    <w:rsid w:val="00D26FAD"/>
    <w:rsid w:val="00D45A74"/>
    <w:rsid w:val="00D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0793"/>
  <w15:chartTrackingRefBased/>
  <w15:docId w15:val="{34FA638B-A473-482D-B3BB-4F791F71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Gillarova</cp:lastModifiedBy>
  <cp:revision>2</cp:revision>
  <cp:lastPrinted>2021-05-17T14:46:00Z</cp:lastPrinted>
  <dcterms:created xsi:type="dcterms:W3CDTF">2021-05-17T14:46:00Z</dcterms:created>
  <dcterms:modified xsi:type="dcterms:W3CDTF">2021-05-17T14:46:00Z</dcterms:modified>
</cp:coreProperties>
</file>