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C7AB" w14:textId="7B14B538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39E8912E" w:rsidR="000C3786" w:rsidRPr="00961AF5" w:rsidRDefault="008A11C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7</w:t>
      </w:r>
      <w:r w:rsidR="00EF7542">
        <w:rPr>
          <w:rFonts w:cstheme="minorHAnsi"/>
          <w:b/>
          <w:bCs/>
          <w:sz w:val="26"/>
          <w:szCs w:val="26"/>
        </w:rPr>
        <w:t xml:space="preserve">. </w:t>
      </w:r>
      <w:r w:rsidR="00AA1947">
        <w:rPr>
          <w:rFonts w:cstheme="minorHAnsi"/>
          <w:b/>
          <w:bCs/>
          <w:sz w:val="26"/>
          <w:szCs w:val="26"/>
        </w:rPr>
        <w:t>4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453A0EF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21101">
        <w:rPr>
          <w:rFonts w:cstheme="minorHAnsi"/>
          <w:bCs/>
          <w:sz w:val="26"/>
          <w:szCs w:val="26"/>
        </w:rPr>
        <w:t>o</w:t>
      </w:r>
      <w:r w:rsidR="00466251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E68AB40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607E812D" w14:textId="5CF6EDCC" w:rsidR="00320E57" w:rsidRDefault="00320E5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80D81F4" w14:textId="77777777" w:rsidR="00F73EA8" w:rsidRDefault="00F73EA8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933450" w14:textId="77777777" w:rsidR="00DF3AF5" w:rsidRDefault="00214467" w:rsidP="002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Upozorňujeme občany, že dle nařízení vlády a krizového štábu </w:t>
      </w:r>
      <w:r w:rsidR="003D1879">
        <w:rPr>
          <w:rFonts w:ascii="Century Gothic" w:hAnsi="Century Gothic"/>
          <w:bCs/>
          <w:sz w:val="24"/>
          <w:szCs w:val="24"/>
        </w:rPr>
        <w:t>je</w:t>
      </w:r>
      <w:r w:rsidRPr="00B92CA3">
        <w:rPr>
          <w:rFonts w:ascii="Century Gothic" w:hAnsi="Century Gothic"/>
          <w:b/>
          <w:sz w:val="24"/>
          <w:szCs w:val="24"/>
        </w:rPr>
        <w:t xml:space="preserve"> Obecní úřad Přáslavice </w:t>
      </w:r>
      <w:r w:rsidR="003D1879">
        <w:rPr>
          <w:rFonts w:ascii="Century Gothic" w:hAnsi="Century Gothic"/>
          <w:b/>
          <w:color w:val="C00000"/>
          <w:sz w:val="24"/>
          <w:szCs w:val="24"/>
        </w:rPr>
        <w:t xml:space="preserve">do odvolání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PRO VEŘEJNOST</w:t>
      </w:r>
      <w:r w:rsidR="009946E3" w:rsidRPr="00DF3AF5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DF3AF5">
        <w:rPr>
          <w:rFonts w:ascii="Century Gothic" w:hAnsi="Century Gothic"/>
          <w:b/>
          <w:color w:val="C00000"/>
          <w:sz w:val="24"/>
          <w:szCs w:val="24"/>
        </w:rPr>
        <w:t>ZCELA UZAVŘEN</w:t>
      </w:r>
      <w:r w:rsidRPr="00B92CA3">
        <w:rPr>
          <w:rFonts w:ascii="Century Gothic" w:hAnsi="Century Gothic"/>
          <w:bCs/>
          <w:sz w:val="24"/>
          <w:szCs w:val="24"/>
        </w:rPr>
        <w:t xml:space="preserve">. </w:t>
      </w:r>
    </w:p>
    <w:p w14:paraId="45395FDE" w14:textId="595EC403" w:rsidR="00EA72D5" w:rsidRDefault="00214467" w:rsidP="002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>Obecní úřad můžete kontaktovat telefonicky na čísle</w:t>
      </w:r>
      <w:r w:rsidR="00DF3AF5">
        <w:rPr>
          <w:rFonts w:ascii="Century Gothic" w:hAnsi="Century Gothic"/>
          <w:bCs/>
          <w:sz w:val="24"/>
          <w:szCs w:val="24"/>
        </w:rPr>
        <w:t>ch</w:t>
      </w:r>
      <w:r w:rsidR="00725814" w:rsidRPr="00B92CA3">
        <w:rPr>
          <w:rFonts w:ascii="Century Gothic" w:hAnsi="Century Gothic"/>
          <w:bCs/>
          <w:sz w:val="24"/>
          <w:szCs w:val="24"/>
        </w:rPr>
        <w:t>: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587</w:t>
      </w:r>
      <w:r w:rsidR="003D1879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408</w:t>
      </w:r>
      <w:r w:rsidR="00725814" w:rsidRPr="00B92CA3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870</w:t>
      </w:r>
      <w:r w:rsidRPr="00B92CA3">
        <w:rPr>
          <w:rFonts w:ascii="Century Gothic" w:hAnsi="Century Gothic"/>
          <w:bCs/>
          <w:sz w:val="24"/>
          <w:szCs w:val="24"/>
        </w:rPr>
        <w:t xml:space="preserve"> nebo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r w:rsidR="00DF3AF5" w:rsidRPr="00DF3AF5">
        <w:rPr>
          <w:rFonts w:ascii="Century Gothic" w:hAnsi="Century Gothic"/>
          <w:b/>
          <w:sz w:val="24"/>
          <w:szCs w:val="24"/>
        </w:rPr>
        <w:t>733 624 151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="00DF3AF5">
        <w:rPr>
          <w:rFonts w:ascii="Century Gothic" w:hAnsi="Century Gothic"/>
          <w:bCs/>
          <w:sz w:val="24"/>
          <w:szCs w:val="24"/>
        </w:rPr>
        <w:t xml:space="preserve">nebo </w:t>
      </w:r>
      <w:r w:rsidRPr="00B92CA3">
        <w:rPr>
          <w:rFonts w:ascii="Century Gothic" w:hAnsi="Century Gothic"/>
          <w:bCs/>
          <w:sz w:val="24"/>
          <w:szCs w:val="24"/>
        </w:rPr>
        <w:t>e-mailem</w:t>
      </w:r>
      <w:r w:rsidR="00DF3AF5">
        <w:rPr>
          <w:rFonts w:ascii="Century Gothic" w:hAnsi="Century Gothic"/>
          <w:bCs/>
          <w:sz w:val="24"/>
          <w:szCs w:val="24"/>
        </w:rPr>
        <w:t xml:space="preserve"> </w:t>
      </w:r>
      <w:hyperlink r:id="rId9" w:history="1">
        <w:r w:rsidR="00466251" w:rsidRPr="00AC5A68">
          <w:rPr>
            <w:rStyle w:val="Hypertextovodkaz"/>
            <w:rFonts w:ascii="Century Gothic" w:hAnsi="Century Gothic"/>
            <w:b/>
            <w:sz w:val="24"/>
            <w:szCs w:val="24"/>
          </w:rPr>
          <w:t>obecpraslavice@email.cz</w:t>
        </w:r>
      </w:hyperlink>
      <w:r w:rsidRPr="0057716D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</w:p>
    <w:p w14:paraId="3D1E0315" w14:textId="77777777" w:rsidR="00466251" w:rsidRPr="00244E6B" w:rsidRDefault="00466251" w:rsidP="00244E6B">
      <w:pPr>
        <w:shd w:val="clear" w:color="auto" w:fill="FFFFFF" w:themeFill="background1"/>
        <w:spacing w:after="0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14:paraId="2966BAC9" w14:textId="485D31E8" w:rsidR="005750B2" w:rsidRPr="008A11C1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Obecní úřad</w:t>
      </w:r>
      <w:r w:rsidR="007924F4" w:rsidRPr="008A11C1">
        <w:rPr>
          <w:rFonts w:ascii="Century Gothic" w:hAnsi="Century Gothic"/>
          <w:b/>
          <w:sz w:val="24"/>
          <w:szCs w:val="24"/>
        </w:rPr>
        <w:t xml:space="preserve"> informuje: </w:t>
      </w:r>
      <w:r w:rsidR="007924F4" w:rsidRPr="008A11C1">
        <w:rPr>
          <w:rFonts w:ascii="Century Gothic" w:hAnsi="Century Gothic"/>
          <w:b/>
          <w:color w:val="C00000"/>
          <w:sz w:val="24"/>
          <w:szCs w:val="24"/>
        </w:rPr>
        <w:t xml:space="preserve">Vzhledem k současné situaci jsme přistoupili </w:t>
      </w:r>
      <w:r w:rsidRPr="008A11C1">
        <w:rPr>
          <w:rFonts w:ascii="Century Gothic" w:hAnsi="Century Gothic"/>
          <w:b/>
          <w:color w:val="C00000"/>
          <w:sz w:val="24"/>
          <w:szCs w:val="24"/>
        </w:rPr>
        <w:t>k úpravě splatností poplatků následovně:</w:t>
      </w:r>
    </w:p>
    <w:p w14:paraId="3A506042" w14:textId="682A732E" w:rsidR="00D11E94" w:rsidRPr="008A11C1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- poplatek ze psů splatnost nejpozději 31. 5. 2020</w:t>
      </w:r>
    </w:p>
    <w:p w14:paraId="3F918B8B" w14:textId="6B141225" w:rsidR="00D11E94" w:rsidRPr="008A11C1" w:rsidRDefault="00D11E94" w:rsidP="00D1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- poplatek za svoz a likvidaci komunálních odpadů – první část splatná nejpozději 31. 5. 2020 a druhá část do 30. 9. 2020. Tento poplatek lze uhradit i jednorázově.</w:t>
      </w:r>
    </w:p>
    <w:p w14:paraId="1747525A" w14:textId="77777777" w:rsidR="00466251" w:rsidRPr="00F73EA8" w:rsidRDefault="0046625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16"/>
          <w:szCs w:val="16"/>
        </w:rPr>
      </w:pPr>
    </w:p>
    <w:p w14:paraId="45E8449F" w14:textId="644DC9E5" w:rsidR="004D397F" w:rsidRPr="008A11C1" w:rsidRDefault="001B35D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8A11C1">
        <w:rPr>
          <w:rFonts w:ascii="Century Gothic" w:hAnsi="Century Gothic"/>
          <w:b/>
          <w:sz w:val="24"/>
          <w:szCs w:val="24"/>
        </w:rPr>
        <w:t>O</w:t>
      </w:r>
      <w:r w:rsidR="005A0E0F" w:rsidRPr="008A11C1">
        <w:rPr>
          <w:rFonts w:ascii="Century Gothic" w:hAnsi="Century Gothic"/>
          <w:b/>
          <w:sz w:val="24"/>
          <w:szCs w:val="24"/>
        </w:rPr>
        <w:t>bec Přáslavice v nezbytně nutné míře zajistí zásobování osamělých a nemocných osob</w:t>
      </w:r>
      <w:r w:rsidR="005A0E0F" w:rsidRPr="008A11C1">
        <w:rPr>
          <w:rFonts w:ascii="Century Gothic" w:hAnsi="Century Gothic"/>
          <w:bCs/>
          <w:sz w:val="24"/>
          <w:szCs w:val="24"/>
        </w:rPr>
        <w:t xml:space="preserve">. </w:t>
      </w:r>
    </w:p>
    <w:p w14:paraId="07F747B0" w14:textId="384D38F3" w:rsidR="00284918" w:rsidRPr="008A11C1" w:rsidRDefault="005A0E0F" w:rsidP="0028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8A11C1">
        <w:rPr>
          <w:rFonts w:ascii="Century Gothic" w:hAnsi="Century Gothic"/>
          <w:bCs/>
          <w:sz w:val="24"/>
          <w:szCs w:val="24"/>
        </w:rPr>
        <w:t>Vyzývá tyto občany</w:t>
      </w:r>
      <w:r w:rsidR="00725814" w:rsidRPr="008A11C1">
        <w:rPr>
          <w:rFonts w:ascii="Century Gothic" w:hAnsi="Century Gothic"/>
          <w:bCs/>
          <w:sz w:val="24"/>
          <w:szCs w:val="24"/>
        </w:rPr>
        <w:t>,</w:t>
      </w:r>
      <w:r w:rsidRPr="008A11C1">
        <w:rPr>
          <w:rFonts w:ascii="Century Gothic" w:hAnsi="Century Gothic"/>
          <w:bCs/>
          <w:sz w:val="24"/>
          <w:szCs w:val="24"/>
        </w:rPr>
        <w:t xml:space="preserve"> aby si zajistili potraviny a léky přes blízké osoby, pokud toto není možné</w:t>
      </w:r>
      <w:r w:rsidR="00725814" w:rsidRPr="008A11C1">
        <w:rPr>
          <w:rFonts w:ascii="Century Gothic" w:hAnsi="Century Gothic"/>
          <w:bCs/>
          <w:sz w:val="24"/>
          <w:szCs w:val="24"/>
        </w:rPr>
        <w:t>,</w:t>
      </w:r>
      <w:r w:rsidRPr="008A11C1">
        <w:rPr>
          <w:rFonts w:ascii="Century Gothic" w:hAnsi="Century Gothic"/>
          <w:bCs/>
          <w:sz w:val="24"/>
          <w:szCs w:val="24"/>
        </w:rPr>
        <w:t xml:space="preserve"> kontaktuj</w:t>
      </w:r>
      <w:r w:rsidR="002602F1" w:rsidRPr="008A11C1">
        <w:rPr>
          <w:rFonts w:ascii="Century Gothic" w:hAnsi="Century Gothic"/>
          <w:bCs/>
          <w:sz w:val="24"/>
          <w:szCs w:val="24"/>
        </w:rPr>
        <w:t>t</w:t>
      </w:r>
      <w:r w:rsidRPr="008A11C1">
        <w:rPr>
          <w:rFonts w:ascii="Century Gothic" w:hAnsi="Century Gothic"/>
          <w:bCs/>
          <w:sz w:val="24"/>
          <w:szCs w:val="24"/>
        </w:rPr>
        <w:t>e obecní úřad</w:t>
      </w:r>
      <w:r w:rsidR="00284918" w:rsidRPr="008A11C1">
        <w:rPr>
          <w:rFonts w:ascii="Century Gothic" w:hAnsi="Century Gothic"/>
          <w:bCs/>
          <w:sz w:val="24"/>
          <w:szCs w:val="24"/>
        </w:rPr>
        <w:t xml:space="preserve"> telefonicky </w:t>
      </w:r>
      <w:r w:rsidR="00284918" w:rsidRPr="008A11C1">
        <w:rPr>
          <w:rFonts w:ascii="Century Gothic" w:hAnsi="Century Gothic"/>
          <w:b/>
          <w:sz w:val="24"/>
          <w:szCs w:val="24"/>
        </w:rPr>
        <w:t>587</w:t>
      </w:r>
      <w:r w:rsidR="003D1879" w:rsidRPr="008A11C1">
        <w:rPr>
          <w:rFonts w:ascii="Century Gothic" w:hAnsi="Century Gothic"/>
          <w:b/>
          <w:sz w:val="24"/>
          <w:szCs w:val="24"/>
        </w:rPr>
        <w:t xml:space="preserve"> </w:t>
      </w:r>
      <w:r w:rsidR="00284918" w:rsidRPr="008A11C1">
        <w:rPr>
          <w:rFonts w:ascii="Century Gothic" w:hAnsi="Century Gothic"/>
          <w:b/>
          <w:sz w:val="24"/>
          <w:szCs w:val="24"/>
        </w:rPr>
        <w:t>408 870</w:t>
      </w:r>
      <w:r w:rsidR="00284918" w:rsidRPr="008A11C1">
        <w:rPr>
          <w:rFonts w:ascii="Century Gothic" w:hAnsi="Century Gothic"/>
          <w:bCs/>
          <w:sz w:val="24"/>
          <w:szCs w:val="24"/>
        </w:rPr>
        <w:t xml:space="preserve"> nebo e-mailem </w:t>
      </w:r>
      <w:r w:rsidR="00284918" w:rsidRPr="008A11C1">
        <w:rPr>
          <w:rFonts w:ascii="Century Gothic" w:hAnsi="Century Gothic"/>
          <w:b/>
          <w:color w:val="2F5496" w:themeColor="accent5" w:themeShade="BF"/>
          <w:sz w:val="24"/>
          <w:szCs w:val="24"/>
        </w:rPr>
        <w:t>obecpraslavice@email.cz</w:t>
      </w:r>
    </w:p>
    <w:p w14:paraId="3476B1F6" w14:textId="77777777" w:rsidR="00466251" w:rsidRPr="00F73EA8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16"/>
          <w:szCs w:val="16"/>
        </w:rPr>
      </w:pPr>
    </w:p>
    <w:p w14:paraId="3A9F68F0" w14:textId="4192B6AC" w:rsidR="00C44C1B" w:rsidRPr="008A11C1" w:rsidRDefault="00466251" w:rsidP="0099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8A11C1">
        <w:rPr>
          <w:rFonts w:ascii="Century Gothic" w:hAnsi="Century Gothic"/>
          <w:b/>
          <w:color w:val="C00000"/>
          <w:sz w:val="24"/>
          <w:szCs w:val="24"/>
        </w:rPr>
        <w:t>Starostka obce Přáslavice</w:t>
      </w:r>
      <w:r w:rsidRPr="008A11C1">
        <w:rPr>
          <w:rFonts w:ascii="Century Gothic" w:hAnsi="Century Gothic"/>
          <w:bCs/>
          <w:color w:val="C00000"/>
          <w:sz w:val="24"/>
          <w:szCs w:val="24"/>
        </w:rPr>
        <w:t xml:space="preserve"> </w:t>
      </w:r>
      <w:r w:rsidRPr="008A11C1">
        <w:rPr>
          <w:rFonts w:ascii="Century Gothic" w:hAnsi="Century Gothic"/>
          <w:bCs/>
          <w:sz w:val="24"/>
          <w:szCs w:val="24"/>
        </w:rPr>
        <w:t>v</w:t>
      </w:r>
      <w:r w:rsidR="00B55BC8" w:rsidRPr="008A11C1">
        <w:rPr>
          <w:rFonts w:ascii="Century Gothic" w:hAnsi="Century Gothic"/>
          <w:bCs/>
          <w:sz w:val="24"/>
          <w:szCs w:val="24"/>
        </w:rPr>
        <w:t>yzývá občany, aby v době karantény omezili cestování veřejnou dopravou</w:t>
      </w:r>
      <w:r w:rsidR="002602F1" w:rsidRPr="008A11C1">
        <w:rPr>
          <w:rFonts w:ascii="Century Gothic" w:hAnsi="Century Gothic"/>
          <w:bCs/>
          <w:sz w:val="24"/>
          <w:szCs w:val="24"/>
        </w:rPr>
        <w:t xml:space="preserve"> a dodržovali vládní nařízení o karanténě.</w:t>
      </w:r>
    </w:p>
    <w:p w14:paraId="503227FC" w14:textId="6D84E232" w:rsidR="00C44C1B" w:rsidRPr="008A11C1" w:rsidRDefault="00C44C1B" w:rsidP="00C44C1B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99254DF" w14:textId="49FA2D53" w:rsidR="00F73EA8" w:rsidRPr="00F73EA8" w:rsidRDefault="00F73EA8" w:rsidP="00F7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Century Gothic" w:hAnsi="Century Gothic"/>
          <w:b/>
          <w:color w:val="C00000"/>
          <w:sz w:val="24"/>
          <w:szCs w:val="24"/>
        </w:rPr>
      </w:pPr>
      <w:r w:rsidRPr="00F73EA8">
        <w:rPr>
          <w:rFonts w:ascii="Century Gothic" w:hAnsi="Century Gothic"/>
          <w:b/>
          <w:color w:val="C00000"/>
          <w:sz w:val="24"/>
          <w:szCs w:val="24"/>
        </w:rPr>
        <w:t>ROUŠKY: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F73EA8">
        <w:rPr>
          <w:rFonts w:ascii="Century Gothic" w:hAnsi="Century Gothic"/>
          <w:b/>
          <w:sz w:val="24"/>
          <w:szCs w:val="24"/>
        </w:rPr>
        <w:t xml:space="preserve">Obec Přáslavice </w:t>
      </w:r>
      <w:r w:rsidRPr="00F73EA8">
        <w:rPr>
          <w:rFonts w:ascii="Century Gothic" w:hAnsi="Century Gothic"/>
          <w:bCs/>
          <w:sz w:val="24"/>
          <w:szCs w:val="24"/>
        </w:rPr>
        <w:t xml:space="preserve">děkuje tímto ochotným švadlenkám, díky kterým máme k dispozici dostatek roušek, které můžeme </w:t>
      </w:r>
      <w:r w:rsidRPr="00F73EA8">
        <w:rPr>
          <w:rFonts w:ascii="Century Gothic" w:hAnsi="Century Gothic"/>
          <w:b/>
          <w:color w:val="C00000"/>
          <w:sz w:val="24"/>
          <w:szCs w:val="24"/>
        </w:rPr>
        <w:t>nabídnout zdarma spoluobčanům</w:t>
      </w:r>
      <w:r w:rsidRPr="00F73EA8">
        <w:rPr>
          <w:rFonts w:ascii="Century Gothic" w:hAnsi="Century Gothic"/>
          <w:bCs/>
          <w:color w:val="C00000"/>
          <w:sz w:val="24"/>
          <w:szCs w:val="24"/>
        </w:rPr>
        <w:t xml:space="preserve">. </w:t>
      </w:r>
      <w:r w:rsidRPr="00F73EA8">
        <w:rPr>
          <w:rFonts w:ascii="Century Gothic" w:hAnsi="Century Gothic"/>
          <w:bCs/>
          <w:sz w:val="24"/>
          <w:szCs w:val="24"/>
        </w:rPr>
        <w:t xml:space="preserve">Pokud máte </w:t>
      </w:r>
      <w:r>
        <w:rPr>
          <w:rFonts w:ascii="Century Gothic" w:hAnsi="Century Gothic"/>
          <w:bCs/>
          <w:sz w:val="24"/>
          <w:szCs w:val="24"/>
        </w:rPr>
        <w:t xml:space="preserve">o roušky </w:t>
      </w:r>
      <w:r w:rsidRPr="00F73EA8">
        <w:rPr>
          <w:rFonts w:ascii="Century Gothic" w:hAnsi="Century Gothic"/>
          <w:bCs/>
          <w:sz w:val="24"/>
          <w:szCs w:val="24"/>
        </w:rPr>
        <w:t xml:space="preserve">zájem, nahlaste toto na Obecním úřadě Přáslavice na tel.: </w:t>
      </w:r>
      <w:r w:rsidRPr="00F73EA8">
        <w:rPr>
          <w:rFonts w:ascii="Century Gothic" w:hAnsi="Century Gothic"/>
          <w:b/>
          <w:sz w:val="24"/>
          <w:szCs w:val="24"/>
        </w:rPr>
        <w:t>587 408 870</w:t>
      </w:r>
      <w:r w:rsidRPr="00F73EA8">
        <w:rPr>
          <w:rFonts w:ascii="Century Gothic" w:hAnsi="Century Gothic"/>
          <w:bCs/>
          <w:sz w:val="24"/>
          <w:szCs w:val="24"/>
        </w:rPr>
        <w:t xml:space="preserve"> nebo e-mailem obecpraslavice@email.cz </w:t>
      </w:r>
      <w:r w:rsidRPr="00F73EA8">
        <w:rPr>
          <w:rFonts w:ascii="Century Gothic" w:hAnsi="Century Gothic"/>
          <w:b/>
          <w:color w:val="C00000"/>
          <w:sz w:val="24"/>
          <w:szCs w:val="24"/>
        </w:rPr>
        <w:t>nejpozději do středy 8. 4. 2020 do 10.00 hodin.</w:t>
      </w:r>
    </w:p>
    <w:p w14:paraId="3B9724FB" w14:textId="3FE695AE" w:rsidR="00F73EA8" w:rsidRDefault="00F73EA8" w:rsidP="00F7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F73EA8">
        <w:rPr>
          <w:rFonts w:ascii="Century Gothic" w:hAnsi="Century Gothic"/>
          <w:bCs/>
          <w:sz w:val="24"/>
          <w:szCs w:val="24"/>
        </w:rPr>
        <w:t>V ten samý den proběhne distribuce zaměstnancem obce.</w:t>
      </w:r>
    </w:p>
    <w:p w14:paraId="0C0913BF" w14:textId="54811192" w:rsidR="00F73EA8" w:rsidRDefault="00F73EA8" w:rsidP="00F73EA8">
      <w:pPr>
        <w:spacing w:after="0"/>
        <w:rPr>
          <w:rFonts w:ascii="Century Gothic" w:hAnsi="Century Gothic"/>
          <w:sz w:val="24"/>
          <w:szCs w:val="24"/>
        </w:rPr>
      </w:pPr>
    </w:p>
    <w:p w14:paraId="716C5F61" w14:textId="77777777" w:rsidR="00244E6B" w:rsidRPr="00244E6B" w:rsidRDefault="00244E6B" w:rsidP="002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</w:pPr>
      <w:bookmarkStart w:id="0" w:name="_GoBack"/>
      <w:r w:rsidRPr="00244E6B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SBĚRNÝ DVŮR: </w:t>
      </w:r>
      <w:r w:rsidRPr="00244E6B">
        <w:rPr>
          <w:rFonts w:ascii="Century Gothic" w:hAnsi="Century Gothic"/>
          <w:bCs/>
          <w:sz w:val="24"/>
          <w:szCs w:val="24"/>
          <w:shd w:val="clear" w:color="auto" w:fill="FFE599" w:themeFill="accent4" w:themeFillTint="66"/>
        </w:rPr>
        <w:t>Při dodržení všech současných hygienických nařízení bude</w:t>
      </w:r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 </w:t>
      </w:r>
      <w:r w:rsidRPr="00AA1947"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>Sběrný dvůr Přáslavice</w:t>
      </w:r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 mimořádně otevřený už </w:t>
      </w:r>
      <w:r w:rsidRPr="00244E6B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>tuto středu 8. dubna</w:t>
      </w:r>
      <w:r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</w:t>
      </w:r>
      <w:r>
        <w:rPr>
          <w:rFonts w:ascii="Century Gothic" w:hAnsi="Century Gothic"/>
          <w:b/>
          <w:sz w:val="24"/>
          <w:szCs w:val="24"/>
          <w:shd w:val="clear" w:color="auto" w:fill="FFE599" w:themeFill="accent4" w:themeFillTint="66"/>
        </w:rPr>
        <w:t xml:space="preserve">a příští týden </w:t>
      </w:r>
      <w:r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>ve středu</w:t>
      </w:r>
      <w:r w:rsidRPr="00AA1947"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15. dubna</w:t>
      </w:r>
      <w:r>
        <w:rPr>
          <w:rFonts w:ascii="Century Gothic" w:hAnsi="Century Gothic"/>
          <w:b/>
          <w:color w:val="C00000"/>
          <w:sz w:val="24"/>
          <w:szCs w:val="24"/>
          <w:shd w:val="clear" w:color="auto" w:fill="FFE599" w:themeFill="accent4" w:themeFillTint="66"/>
        </w:rPr>
        <w:t xml:space="preserve"> vždy od 15.00 do 17.00 hodin.</w:t>
      </w:r>
    </w:p>
    <w:bookmarkEnd w:id="0"/>
    <w:p w14:paraId="3CB47153" w14:textId="77777777" w:rsidR="00244E6B" w:rsidRDefault="00244E6B" w:rsidP="00F73EA8">
      <w:pPr>
        <w:spacing w:after="0"/>
        <w:rPr>
          <w:rFonts w:ascii="Century Gothic" w:hAnsi="Century Gothic"/>
          <w:sz w:val="24"/>
          <w:szCs w:val="24"/>
        </w:rPr>
      </w:pPr>
    </w:p>
    <w:p w14:paraId="71EA9DC5" w14:textId="5249849D" w:rsidR="00F73EA8" w:rsidRPr="00F73EA8" w:rsidRDefault="00F73EA8" w:rsidP="00F73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4"/>
          <w:szCs w:val="24"/>
        </w:rPr>
      </w:pPr>
      <w:r w:rsidRPr="00F73EA8">
        <w:rPr>
          <w:rFonts w:ascii="Century Gothic" w:hAnsi="Century Gothic"/>
          <w:b/>
          <w:bCs/>
          <w:color w:val="C00000"/>
          <w:sz w:val="24"/>
          <w:szCs w:val="24"/>
        </w:rPr>
        <w:t>DESINFEKCE:</w:t>
      </w:r>
      <w:r w:rsidRPr="00F73EA8">
        <w:rPr>
          <w:rFonts w:ascii="Century Gothic" w:hAnsi="Century Gothic"/>
          <w:sz w:val="24"/>
          <w:szCs w:val="24"/>
        </w:rPr>
        <w:t xml:space="preserve"> Obci se podařila zajistit dezinfekce pro domácnosti </w:t>
      </w:r>
      <w:r w:rsidRPr="00F73EA8">
        <w:rPr>
          <w:rFonts w:ascii="Century Gothic" w:hAnsi="Century Gothic"/>
          <w:b/>
          <w:bCs/>
          <w:color w:val="C00000"/>
          <w:sz w:val="24"/>
          <w:szCs w:val="24"/>
        </w:rPr>
        <w:t>do bytů na sídlišti.</w:t>
      </w:r>
      <w:r w:rsidRPr="00F73EA8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73EA8">
        <w:rPr>
          <w:rFonts w:ascii="Century Gothic" w:hAnsi="Century Gothic"/>
          <w:sz w:val="24"/>
          <w:szCs w:val="24"/>
        </w:rPr>
        <w:t xml:space="preserve">Rozvoz a dodání do jednotlivých bytů zajistí SDH, a to </w:t>
      </w:r>
      <w:r w:rsidRPr="00F73EA8">
        <w:rPr>
          <w:rFonts w:ascii="Century Gothic" w:hAnsi="Century Gothic"/>
          <w:b/>
          <w:bCs/>
          <w:color w:val="C00000"/>
          <w:sz w:val="24"/>
          <w:szCs w:val="24"/>
        </w:rPr>
        <w:t>v pátek 10. dubna v době od 9.30 do 13.30 hodin.</w:t>
      </w:r>
      <w:r w:rsidRPr="00F73EA8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73EA8">
        <w:rPr>
          <w:rFonts w:ascii="Century Gothic" w:hAnsi="Century Gothic"/>
          <w:sz w:val="24"/>
          <w:szCs w:val="24"/>
        </w:rPr>
        <w:t>Dezinfekce se bude přidělovat 0,5 l na jeden byt. Na dezinfekci si připravte čistou vymytou půllitrovou lahev, do které vám členové SDH desinfekci načepují.</w:t>
      </w:r>
    </w:p>
    <w:sectPr w:rsidR="00F73EA8" w:rsidRPr="00F73EA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07D6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5CF"/>
    <w:rsid w:val="00141D2C"/>
    <w:rsid w:val="00143527"/>
    <w:rsid w:val="00143A9C"/>
    <w:rsid w:val="00146E15"/>
    <w:rsid w:val="00147C11"/>
    <w:rsid w:val="001511B7"/>
    <w:rsid w:val="00152FD4"/>
    <w:rsid w:val="001531CC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57B0"/>
    <w:rsid w:val="001B6CB9"/>
    <w:rsid w:val="001B78AD"/>
    <w:rsid w:val="001C2146"/>
    <w:rsid w:val="001C2F2C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4E6B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05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4918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0430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0E5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251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0B77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397F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16D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35E9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5814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4B3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1C1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72A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57C99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6E3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5E10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1947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2CA3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4C1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37E2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1E94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6198"/>
    <w:rsid w:val="00DC630A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AF5"/>
    <w:rsid w:val="00DF3F9D"/>
    <w:rsid w:val="00DF4517"/>
    <w:rsid w:val="00DF7FC3"/>
    <w:rsid w:val="00E010FC"/>
    <w:rsid w:val="00E02744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A72D5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0D61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3EA8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0B37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ADD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praslavi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03DA-A789-4299-BE87-A9D51F6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12816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94</cp:revision>
  <cp:lastPrinted>2020-04-03T07:53:00Z</cp:lastPrinted>
  <dcterms:created xsi:type="dcterms:W3CDTF">2018-01-24T07:20:00Z</dcterms:created>
  <dcterms:modified xsi:type="dcterms:W3CDTF">2020-04-07T11:47:00Z</dcterms:modified>
</cp:coreProperties>
</file>