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63FFA2C" w:rsidR="000C3786" w:rsidRPr="00961AF5" w:rsidRDefault="001A4A71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ÚTERÝ</w:t>
      </w:r>
      <w:r w:rsidR="00F05FC0">
        <w:rPr>
          <w:rFonts w:cstheme="minorHAnsi"/>
          <w:b/>
          <w:bCs/>
          <w:sz w:val="26"/>
          <w:szCs w:val="26"/>
        </w:rPr>
        <w:t xml:space="preserve"> – </w:t>
      </w:r>
      <w:r w:rsidR="003F4014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6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D0039">
        <w:rPr>
          <w:rFonts w:cstheme="minorHAnsi"/>
          <w:b/>
          <w:bCs/>
          <w:sz w:val="26"/>
          <w:szCs w:val="26"/>
        </w:rPr>
        <w:t>7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75E1E33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516EE0">
        <w:rPr>
          <w:rFonts w:cstheme="minorHAnsi"/>
          <w:bCs/>
          <w:sz w:val="26"/>
          <w:szCs w:val="26"/>
        </w:rPr>
        <w:t>d</w:t>
      </w:r>
      <w:r w:rsidR="00814447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369C70C9" w14:textId="77777777" w:rsidR="006C700F" w:rsidRDefault="006C700F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74B83FA" w14:textId="77777777" w:rsidR="00E83A8E" w:rsidRDefault="00E83A8E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053DA988" w14:textId="014B0E4C" w:rsidR="0018302B" w:rsidRDefault="0018302B" w:rsidP="0018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</w:pPr>
      <w:r w:rsidRPr="0018302B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lang w:eastAsia="cs-CZ"/>
        </w:rPr>
        <w:t>Zelenina Juvita Uherský Brod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bude </w:t>
      </w:r>
      <w:r w:rsidR="001A4A71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lang w:eastAsia="cs-CZ"/>
        </w:rPr>
        <w:t xml:space="preserve">dnes </w:t>
      </w:r>
      <w:bookmarkStart w:id="0" w:name="_GoBack"/>
      <w:bookmarkEnd w:id="0"/>
      <w:r w:rsidRPr="0018302B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lang w:eastAsia="cs-CZ"/>
        </w:rPr>
        <w:t>16. července od 10.15 do 10.30 hodin</w:t>
      </w:r>
      <w:r w:rsidRPr="0018302B">
        <w:rPr>
          <w:rFonts w:ascii="Century Gothic" w:eastAsia="Times New Roman" w:hAnsi="Century Gothic" w:cs="Helvetica"/>
          <w:color w:val="C00000"/>
          <w:sz w:val="26"/>
          <w:szCs w:val="26"/>
          <w:lang w:eastAsia="cs-CZ"/>
        </w:rPr>
        <w:t xml:space="preserve"> </w:t>
      </w:r>
    </w:p>
    <w:p w14:paraId="33CCE749" w14:textId="12D6C588" w:rsidR="0018302B" w:rsidRPr="0018302B" w:rsidRDefault="0018302B" w:rsidP="0018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3399"/>
          <w:sz w:val="26"/>
          <w:szCs w:val="26"/>
          <w:lang w:eastAsia="cs-CZ"/>
        </w:rPr>
      </w:pP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u OÚ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 prodávat borůvky,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broskve,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nové brambory ze Znojma,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meruňky ze Strážnice,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novou cibuli</w:t>
      </w:r>
      <w:r w:rsidR="00140816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a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česnek,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="00140816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č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esk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á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 rajčata, papriky</w:t>
      </w:r>
      <w:r w:rsidR="00140816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,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okurky</w:t>
      </w:r>
      <w:r w:rsidR="00140816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a </w:t>
      </w:r>
      <w:r w:rsidR="00140816"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další ovoce a zeleninu</w:t>
      </w:r>
      <w:r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.</w:t>
      </w:r>
    </w:p>
    <w:p w14:paraId="5DC7BC6D" w14:textId="53AEF5B1" w:rsidR="0018302B" w:rsidRPr="0018302B" w:rsidRDefault="00140816" w:rsidP="00140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</w:pP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N</w:t>
      </w:r>
      <w:r w:rsidR="0018302B"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abízí 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i </w:t>
      </w:r>
      <w:r w:rsidR="0018302B" w:rsidRPr="0018302B"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>olejové svíčky.</w:t>
      </w:r>
      <w:r>
        <w:rPr>
          <w:rFonts w:ascii="Century Gothic" w:eastAsia="Times New Roman" w:hAnsi="Century Gothic" w:cs="Helvetica"/>
          <w:color w:val="000000"/>
          <w:sz w:val="26"/>
          <w:szCs w:val="26"/>
          <w:lang w:eastAsia="cs-CZ"/>
        </w:rPr>
        <w:t xml:space="preserve"> </w:t>
      </w:r>
      <w:r>
        <w:rPr>
          <w:rFonts w:ascii="Century Gothic" w:eastAsia="Times New Roman" w:hAnsi="Century Gothic" w:cs="Helvetica"/>
          <w:sz w:val="26"/>
          <w:szCs w:val="26"/>
          <w:lang w:eastAsia="cs-CZ"/>
        </w:rPr>
        <w:t xml:space="preserve">Pro objednávky volejte na </w:t>
      </w:r>
      <w:r w:rsidR="0018302B" w:rsidRPr="0018302B">
        <w:rPr>
          <w:rFonts w:ascii="Century Gothic" w:eastAsia="Times New Roman" w:hAnsi="Century Gothic" w:cs="Helvetica"/>
          <w:sz w:val="26"/>
          <w:szCs w:val="26"/>
          <w:lang w:eastAsia="cs-CZ"/>
        </w:rPr>
        <w:t>telefonní čísl</w:t>
      </w:r>
      <w:r>
        <w:rPr>
          <w:rFonts w:ascii="Century Gothic" w:eastAsia="Times New Roman" w:hAnsi="Century Gothic" w:cs="Helvetica"/>
          <w:sz w:val="26"/>
          <w:szCs w:val="26"/>
          <w:lang w:eastAsia="cs-CZ"/>
        </w:rPr>
        <w:t>o</w:t>
      </w:r>
      <w:r w:rsidR="0018302B" w:rsidRPr="0018302B">
        <w:rPr>
          <w:rFonts w:ascii="Century Gothic" w:eastAsia="Times New Roman" w:hAnsi="Century Gothic" w:cs="Helvetica"/>
          <w:sz w:val="26"/>
          <w:szCs w:val="26"/>
          <w:lang w:eastAsia="cs-CZ"/>
        </w:rPr>
        <w:t xml:space="preserve">: </w:t>
      </w:r>
      <w:r w:rsidR="0018302B" w:rsidRPr="0018302B">
        <w:rPr>
          <w:rFonts w:ascii="Century Gothic" w:eastAsia="Times New Roman" w:hAnsi="Century Gothic" w:cs="Helvetica"/>
          <w:b/>
          <w:bCs/>
          <w:sz w:val="26"/>
          <w:szCs w:val="26"/>
          <w:lang w:eastAsia="cs-CZ"/>
        </w:rPr>
        <w:t>777 220 340.</w:t>
      </w:r>
    </w:p>
    <w:p w14:paraId="6457D15B" w14:textId="2DB79C3A" w:rsidR="0018302B" w:rsidRDefault="0018302B" w:rsidP="0018302B">
      <w:pPr>
        <w:pStyle w:val="Default"/>
        <w:rPr>
          <w:rFonts w:cstheme="minorHAnsi"/>
          <w:sz w:val="26"/>
          <w:szCs w:val="26"/>
        </w:rPr>
      </w:pPr>
    </w:p>
    <w:p w14:paraId="798F22E1" w14:textId="77777777" w:rsidR="00140816" w:rsidRDefault="0018302B" w:rsidP="001408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18302B">
        <w:rPr>
          <w:rFonts w:cstheme="minorHAnsi"/>
          <w:b/>
          <w:bCs/>
          <w:sz w:val="26"/>
          <w:szCs w:val="26"/>
        </w:rPr>
        <w:t>Soukromá prodejkyně paní Hermannová</w:t>
      </w:r>
      <w:r>
        <w:rPr>
          <w:rFonts w:cstheme="minorHAnsi"/>
          <w:sz w:val="26"/>
          <w:szCs w:val="26"/>
        </w:rPr>
        <w:t xml:space="preserve"> vám </w:t>
      </w:r>
      <w:r w:rsidRPr="0018302B">
        <w:rPr>
          <w:rFonts w:cstheme="minorHAnsi"/>
          <w:b/>
          <w:bCs/>
          <w:color w:val="C00000"/>
          <w:sz w:val="26"/>
          <w:szCs w:val="26"/>
        </w:rPr>
        <w:t xml:space="preserve">ve středu 17. července v době </w:t>
      </w:r>
    </w:p>
    <w:p w14:paraId="63457986" w14:textId="77777777" w:rsidR="00140816" w:rsidRDefault="0018302B" w:rsidP="001408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18302B">
        <w:rPr>
          <w:rFonts w:cstheme="minorHAnsi"/>
          <w:b/>
          <w:bCs/>
          <w:color w:val="C00000"/>
          <w:sz w:val="26"/>
          <w:szCs w:val="26"/>
        </w:rPr>
        <w:t>od 7.00 do 11.30 hodin</w:t>
      </w:r>
      <w:r>
        <w:rPr>
          <w:rFonts w:cstheme="minorHAnsi"/>
          <w:sz w:val="26"/>
          <w:szCs w:val="26"/>
        </w:rPr>
        <w:t xml:space="preserve"> u OÚ nabídne dámský, pánský a dětský textil a obuv </w:t>
      </w:r>
    </w:p>
    <w:p w14:paraId="77F11F61" w14:textId="033A0103" w:rsidR="0018302B" w:rsidRDefault="0018302B" w:rsidP="001408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 další zboží. </w:t>
      </w:r>
    </w:p>
    <w:p w14:paraId="5A3BCD25" w14:textId="220270EB" w:rsidR="0018302B" w:rsidRDefault="0018302B" w:rsidP="0018302B">
      <w:pPr>
        <w:pStyle w:val="Default"/>
        <w:rPr>
          <w:rFonts w:cstheme="minorHAnsi"/>
          <w:sz w:val="26"/>
          <w:szCs w:val="26"/>
        </w:rPr>
      </w:pPr>
    </w:p>
    <w:p w14:paraId="52B2AAA8" w14:textId="6E4B0767" w:rsidR="00A66D9D" w:rsidRDefault="00A66D9D" w:rsidP="00A66D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A66D9D">
        <w:rPr>
          <w:rFonts w:cstheme="minorHAnsi"/>
          <w:b/>
          <w:bCs/>
          <w:color w:val="C00000"/>
          <w:sz w:val="26"/>
          <w:szCs w:val="26"/>
        </w:rPr>
        <w:t>V sobotu 20. července od 16.00 hodin</w:t>
      </w:r>
      <w:r w:rsidRPr="00A66D9D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se budou </w:t>
      </w:r>
      <w:r w:rsidRPr="00A66D9D">
        <w:rPr>
          <w:rFonts w:cstheme="minorHAnsi"/>
          <w:b/>
          <w:bCs/>
          <w:sz w:val="26"/>
          <w:szCs w:val="26"/>
        </w:rPr>
        <w:t>v Hostinci Na Dolní</w:t>
      </w:r>
      <w:r>
        <w:rPr>
          <w:rFonts w:cstheme="minorHAnsi"/>
          <w:sz w:val="26"/>
          <w:szCs w:val="26"/>
        </w:rPr>
        <w:t xml:space="preserve"> prodávat pečené </w:t>
      </w:r>
      <w:r w:rsidRPr="00A66D9D">
        <w:rPr>
          <w:rFonts w:cstheme="minorHAnsi"/>
          <w:b/>
          <w:bCs/>
          <w:sz w:val="26"/>
          <w:szCs w:val="26"/>
        </w:rPr>
        <w:t>MAKRELY.</w:t>
      </w:r>
    </w:p>
    <w:p w14:paraId="49529D2F" w14:textId="2CE0A39B" w:rsidR="00A66D9D" w:rsidRDefault="00A66D9D" w:rsidP="0018302B">
      <w:pPr>
        <w:pStyle w:val="Default"/>
        <w:rPr>
          <w:rFonts w:cstheme="minorHAnsi"/>
          <w:sz w:val="26"/>
          <w:szCs w:val="26"/>
        </w:rPr>
      </w:pPr>
    </w:p>
    <w:p w14:paraId="40F14F7E" w14:textId="04837AFB" w:rsidR="00A66D9D" w:rsidRDefault="00A66D9D" w:rsidP="0018302B">
      <w:pPr>
        <w:pStyle w:val="Default"/>
        <w:rPr>
          <w:rFonts w:cstheme="minorHAnsi"/>
          <w:sz w:val="26"/>
          <w:szCs w:val="26"/>
        </w:rPr>
      </w:pPr>
    </w:p>
    <w:p w14:paraId="4311995E" w14:textId="15358F1B" w:rsidR="00A66D9D" w:rsidRDefault="00A66D9D" w:rsidP="0018302B">
      <w:pPr>
        <w:pStyle w:val="Default"/>
        <w:rPr>
          <w:rFonts w:cstheme="minorHAnsi"/>
          <w:sz w:val="26"/>
          <w:szCs w:val="26"/>
        </w:rPr>
      </w:pPr>
    </w:p>
    <w:p w14:paraId="42BFBE20" w14:textId="77777777" w:rsidR="00A66D9D" w:rsidRDefault="00A66D9D" w:rsidP="0018302B">
      <w:pPr>
        <w:pStyle w:val="Default"/>
        <w:rPr>
          <w:rFonts w:cstheme="minorHAnsi"/>
          <w:sz w:val="26"/>
          <w:szCs w:val="26"/>
        </w:rPr>
      </w:pPr>
    </w:p>
    <w:p w14:paraId="1A5C383B" w14:textId="2135519E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„UNIVERZÁL“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 xml:space="preserve">– různé skříně, skříňky a policové systémy.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610179E9" w14:textId="77777777" w:rsidR="00A01B71" w:rsidRDefault="00A01B71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72DF2D26" w14:textId="2C49B01A" w:rsidR="001D3A94" w:rsidRDefault="001D3A94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A7105EA" w14:textId="77777777" w:rsidR="00814447" w:rsidRDefault="0081444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73DBFD0" w14:textId="77777777" w:rsidR="00814447" w:rsidRDefault="0081444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AD737C3" w14:textId="77777777" w:rsidR="00814447" w:rsidRDefault="0081444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55AB8C9" w14:textId="77777777" w:rsidR="00814447" w:rsidRDefault="00814447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746FB73B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18"/>
  </w:num>
  <w:num w:numId="13">
    <w:abstractNumId w:val="22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  <w:num w:numId="19">
    <w:abstractNumId w:val="3"/>
  </w:num>
  <w:num w:numId="20">
    <w:abstractNumId w:val="2"/>
  </w:num>
  <w:num w:numId="21">
    <w:abstractNumId w:val="15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1B0F-C873-4347-AC0D-E58D8B49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8783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594</cp:revision>
  <cp:lastPrinted>2019-07-15T05:53:00Z</cp:lastPrinted>
  <dcterms:created xsi:type="dcterms:W3CDTF">2018-01-24T07:20:00Z</dcterms:created>
  <dcterms:modified xsi:type="dcterms:W3CDTF">2019-07-16T05:25:00Z</dcterms:modified>
</cp:coreProperties>
</file>