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CE6A9CE" w:rsidR="002B11B5" w:rsidRDefault="0050463D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11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E67528">
        <w:rPr>
          <w:b/>
          <w:bCs/>
          <w:sz w:val="26"/>
          <w:szCs w:val="26"/>
        </w:rPr>
        <w:t>6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6A54DBA2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93A75">
        <w:rPr>
          <w:bCs/>
          <w:sz w:val="26"/>
          <w:szCs w:val="26"/>
        </w:rPr>
        <w:t>o</w:t>
      </w:r>
      <w:r w:rsidR="00BB711D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7AA09D8A" w14:textId="36AC420B" w:rsidR="00C874D0" w:rsidRDefault="00C874D0" w:rsidP="00143A9C">
      <w:pPr>
        <w:pStyle w:val="Default"/>
        <w:rPr>
          <w:b/>
          <w:bCs/>
          <w:sz w:val="26"/>
          <w:szCs w:val="26"/>
        </w:rPr>
      </w:pPr>
    </w:p>
    <w:p w14:paraId="117CF4E1" w14:textId="0A3CD9B6" w:rsidR="00E07D11" w:rsidRDefault="00FA7067" w:rsidP="00FA70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Moravská vodárenská a.s.</w:t>
      </w:r>
      <w:r w:rsidR="008773BD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OIomouc</w:t>
      </w:r>
      <w:proofErr w:type="spellEnd"/>
      <w:r>
        <w:rPr>
          <w:bCs/>
          <w:sz w:val="26"/>
          <w:szCs w:val="26"/>
        </w:rPr>
        <w:t xml:space="preserve"> oznamuje občanům, že v</w:t>
      </w:r>
      <w:r w:rsidR="0062187A">
        <w:rPr>
          <w:bCs/>
          <w:sz w:val="26"/>
          <w:szCs w:val="26"/>
        </w:rPr>
        <w:t xml:space="preserve"> těchto dnech až </w:t>
      </w:r>
      <w:r w:rsidRPr="00E07D11">
        <w:rPr>
          <w:b/>
          <w:bCs/>
          <w:color w:val="C00000"/>
          <w:sz w:val="26"/>
          <w:szCs w:val="26"/>
        </w:rPr>
        <w:t>do 22. června</w:t>
      </w:r>
      <w:r w:rsidR="008773BD">
        <w:rPr>
          <w:b/>
          <w:bCs/>
          <w:color w:val="C00000"/>
          <w:sz w:val="26"/>
          <w:szCs w:val="26"/>
        </w:rPr>
        <w:t xml:space="preserve"> 2018</w:t>
      </w:r>
      <w:r>
        <w:rPr>
          <w:bCs/>
          <w:sz w:val="26"/>
          <w:szCs w:val="26"/>
        </w:rPr>
        <w:t xml:space="preserve"> </w:t>
      </w:r>
      <w:r w:rsidR="0062187A">
        <w:rPr>
          <w:bCs/>
          <w:sz w:val="26"/>
          <w:szCs w:val="26"/>
        </w:rPr>
        <w:t>provádí</w:t>
      </w:r>
      <w:r>
        <w:rPr>
          <w:bCs/>
          <w:sz w:val="26"/>
          <w:szCs w:val="26"/>
        </w:rPr>
        <w:t xml:space="preserve"> v naši obci </w:t>
      </w:r>
      <w:r w:rsidR="00E07D11" w:rsidRPr="00E07D11">
        <w:rPr>
          <w:b/>
          <w:bCs/>
          <w:sz w:val="26"/>
          <w:szCs w:val="26"/>
        </w:rPr>
        <w:t>ODEČTY VODOMĚRŮ.</w:t>
      </w:r>
      <w:r w:rsidR="00E07D11">
        <w:rPr>
          <w:bCs/>
          <w:sz w:val="26"/>
          <w:szCs w:val="26"/>
        </w:rPr>
        <w:t xml:space="preserve"> </w:t>
      </w:r>
    </w:p>
    <w:p w14:paraId="6F74FA11" w14:textId="75DBEF6C" w:rsidR="00FA7067" w:rsidRPr="00FA7067" w:rsidRDefault="00FA7067" w:rsidP="00FA70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 případě nepřítomnosti zanechte stav vašeho vodoměru na viditelném místě. </w:t>
      </w:r>
    </w:p>
    <w:p w14:paraId="2041CB9C" w14:textId="5B78CC6B" w:rsidR="00FA7067" w:rsidRDefault="00FA7067" w:rsidP="00143A9C">
      <w:pPr>
        <w:pStyle w:val="Default"/>
        <w:rPr>
          <w:b/>
          <w:bCs/>
          <w:sz w:val="26"/>
          <w:szCs w:val="26"/>
        </w:rPr>
      </w:pPr>
    </w:p>
    <w:p w14:paraId="5D9478C9" w14:textId="77777777" w:rsidR="0050463D" w:rsidRDefault="0050463D" w:rsidP="00143A9C">
      <w:pPr>
        <w:pStyle w:val="Default"/>
        <w:rPr>
          <w:b/>
          <w:bCs/>
          <w:sz w:val="26"/>
          <w:szCs w:val="26"/>
        </w:rPr>
      </w:pPr>
    </w:p>
    <w:p w14:paraId="5340DB71" w14:textId="4C272AE8" w:rsidR="008773BD" w:rsidRPr="007E3D80" w:rsidRDefault="0091210B" w:rsidP="0087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 xml:space="preserve">Nikol drůbež </w:t>
      </w:r>
      <w:r>
        <w:rPr>
          <w:bCs/>
          <w:sz w:val="26"/>
          <w:szCs w:val="26"/>
        </w:rPr>
        <w:t xml:space="preserve">nabízí k prodeji </w:t>
      </w:r>
      <w:r w:rsidRPr="007E3D80">
        <w:rPr>
          <w:b/>
          <w:bCs/>
          <w:color w:val="C00000"/>
          <w:sz w:val="26"/>
          <w:szCs w:val="26"/>
        </w:rPr>
        <w:t>Kuřice stáří 22 týdnů různých barev, housata, káčata, krůty 1 kus 230,- Kč, brojlery 1 kus 35,- Kč a dále krmné směsi a vitamíny</w:t>
      </w:r>
      <w:r>
        <w:rPr>
          <w:bCs/>
          <w:color w:val="C00000"/>
          <w:sz w:val="26"/>
          <w:szCs w:val="26"/>
        </w:rPr>
        <w:t xml:space="preserve">. </w:t>
      </w:r>
      <w:r w:rsidRPr="007E3D80">
        <w:rPr>
          <w:bCs/>
          <w:color w:val="auto"/>
          <w:sz w:val="26"/>
          <w:szCs w:val="26"/>
        </w:rPr>
        <w:t xml:space="preserve">Prodej se uskuteční </w:t>
      </w:r>
      <w:r w:rsidRPr="007E3D80">
        <w:rPr>
          <w:b/>
          <w:bCs/>
          <w:color w:val="auto"/>
          <w:sz w:val="26"/>
          <w:szCs w:val="26"/>
        </w:rPr>
        <w:t>v pátek 15. 6. 2018 od 8,00 do 8,15 hodin</w:t>
      </w:r>
      <w:r w:rsidRPr="007E3D80">
        <w:rPr>
          <w:bCs/>
          <w:color w:val="auto"/>
          <w:sz w:val="26"/>
          <w:szCs w:val="26"/>
        </w:rPr>
        <w:t xml:space="preserve"> u obecního úřadu.</w:t>
      </w:r>
    </w:p>
    <w:p w14:paraId="71CA38E1" w14:textId="77777777" w:rsidR="008773BD" w:rsidRDefault="008773BD" w:rsidP="00143A9C">
      <w:pPr>
        <w:pStyle w:val="Default"/>
        <w:rPr>
          <w:b/>
          <w:bCs/>
          <w:sz w:val="26"/>
          <w:szCs w:val="26"/>
        </w:rPr>
      </w:pPr>
    </w:p>
    <w:p w14:paraId="79DDCCEB" w14:textId="77777777" w:rsidR="0050463D" w:rsidRDefault="0050463D" w:rsidP="00143A9C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14:paraId="5C68AC71" w14:textId="77777777" w:rsidR="00C874D0" w:rsidRPr="00464AFE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2E0C640D" w14:textId="77777777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5CD38CBC" w14:textId="6117421A" w:rsidR="003D2127" w:rsidRPr="00BB6EF5" w:rsidRDefault="00E929D2" w:rsidP="00E929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BB6EF5">
        <w:rPr>
          <w:bCs/>
          <w:sz w:val="26"/>
          <w:szCs w:val="26"/>
        </w:rPr>
        <w:t xml:space="preserve">Oznamujeme nájemníkům obecních bytů, že ve dnech 11. 6. 2018 – 13. 6. 2018 v době od 15,00 do 18,00 hodin bude provedena v určených bytových domech </w:t>
      </w:r>
      <w:r w:rsidRPr="00BB6EF5">
        <w:rPr>
          <w:b/>
          <w:bCs/>
          <w:color w:val="C00000"/>
          <w:sz w:val="26"/>
          <w:szCs w:val="26"/>
        </w:rPr>
        <w:t>pravidelná roční revize plynových kotlů a sporáků.</w:t>
      </w:r>
      <w:r w:rsidRPr="00BB6EF5">
        <w:rPr>
          <w:bCs/>
          <w:color w:val="auto"/>
          <w:sz w:val="26"/>
          <w:szCs w:val="26"/>
        </w:rPr>
        <w:t xml:space="preserve"> V daném domě je oznámení vyvěšeno na domovní nástěnce.</w:t>
      </w:r>
    </w:p>
    <w:sectPr w:rsidR="003D2127" w:rsidRPr="00BB6E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AA24-240B-41E2-AF2E-3FC4B43A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Dockalova</cp:lastModifiedBy>
  <cp:revision>162</cp:revision>
  <cp:lastPrinted>2018-06-11T05:40:00Z</cp:lastPrinted>
  <dcterms:created xsi:type="dcterms:W3CDTF">2018-01-24T07:20:00Z</dcterms:created>
  <dcterms:modified xsi:type="dcterms:W3CDTF">2018-06-11T14:21:00Z</dcterms:modified>
</cp:coreProperties>
</file>