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92936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B56748">
        <w:rPr>
          <w:b/>
          <w:bCs/>
          <w:sz w:val="26"/>
          <w:szCs w:val="26"/>
        </w:rPr>
        <w:t xml:space="preserve"> – </w:t>
      </w:r>
      <w:r w:rsidR="0048398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1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353CB1">
        <w:rPr>
          <w:bCs/>
          <w:sz w:val="26"/>
          <w:szCs w:val="26"/>
        </w:rPr>
        <w:t>o</w:t>
      </w:r>
      <w:r w:rsidR="00B92936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oznamuje občanům, že v rámci projektu „Mikroregion Bystřička – doplnění sběru separovaných odpadů“ </w:t>
      </w:r>
      <w:r w:rsidRPr="00A91486">
        <w:rPr>
          <w:b/>
          <w:bCs/>
          <w:sz w:val="26"/>
          <w:szCs w:val="26"/>
        </w:rPr>
        <w:t xml:space="preserve">jsou již k dispozici 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až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Další podrobnosti najdete na letáku ve vývěsce.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</w:p>
    <w:p w:rsidR="001D4ACF" w:rsidRPr="00B55122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Pr="003303EA">
        <w:rPr>
          <w:b/>
          <w:bCs/>
          <w:color w:val="C00000"/>
          <w:sz w:val="26"/>
          <w:szCs w:val="26"/>
        </w:rPr>
        <w:t xml:space="preserve"> 2018.</w:t>
      </w:r>
      <w:r w:rsidRPr="003303E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bookmarkStart w:id="0" w:name="_GoBack"/>
      <w:bookmarkEnd w:id="0"/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p w:rsidR="00AA2979" w:rsidRDefault="00C60FDC" w:rsidP="00AC41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C41D1">
        <w:rPr>
          <w:b/>
          <w:bCs/>
          <w:sz w:val="26"/>
          <w:szCs w:val="26"/>
        </w:rPr>
        <w:t>Restaurace Varna ve Velké Bystřici</w:t>
      </w:r>
      <w:r w:rsidRPr="00C60FDC">
        <w:rPr>
          <w:bCs/>
          <w:sz w:val="26"/>
          <w:szCs w:val="26"/>
        </w:rPr>
        <w:t xml:space="preserve"> si vás dovolujeme pozvat na </w:t>
      </w:r>
      <w:r w:rsidR="00AC41D1" w:rsidRPr="00AC41D1">
        <w:rPr>
          <w:b/>
          <w:bCs/>
          <w:sz w:val="26"/>
          <w:szCs w:val="26"/>
        </w:rPr>
        <w:t>TRADIČNÍ ZVĚŘINOVÉ HODY</w:t>
      </w:r>
      <w:r w:rsidR="00AC41D1" w:rsidRPr="00C60FDC">
        <w:rPr>
          <w:bCs/>
          <w:sz w:val="26"/>
          <w:szCs w:val="26"/>
        </w:rPr>
        <w:t xml:space="preserve"> </w:t>
      </w:r>
      <w:r w:rsidRPr="00C60FDC">
        <w:rPr>
          <w:bCs/>
          <w:sz w:val="26"/>
          <w:szCs w:val="26"/>
        </w:rPr>
        <w:t xml:space="preserve">o víkendu ve dnech </w:t>
      </w:r>
      <w:r w:rsidRPr="00AC41D1">
        <w:rPr>
          <w:b/>
          <w:bCs/>
          <w:color w:val="C00000"/>
          <w:sz w:val="26"/>
          <w:szCs w:val="26"/>
        </w:rPr>
        <w:t>24. - 25.</w:t>
      </w:r>
      <w:r w:rsidR="00AC41D1" w:rsidRPr="00AC41D1">
        <w:rPr>
          <w:b/>
          <w:bCs/>
          <w:color w:val="C00000"/>
          <w:sz w:val="26"/>
          <w:szCs w:val="26"/>
        </w:rPr>
        <w:t xml:space="preserve"> února.</w:t>
      </w:r>
      <w:r w:rsidRPr="00AC41D1">
        <w:rPr>
          <w:bCs/>
          <w:color w:val="C00000"/>
          <w:sz w:val="26"/>
          <w:szCs w:val="26"/>
        </w:rPr>
        <w:t xml:space="preserve"> </w:t>
      </w:r>
      <w:r w:rsidRPr="00C60FDC">
        <w:rPr>
          <w:bCs/>
          <w:sz w:val="26"/>
          <w:szCs w:val="26"/>
        </w:rPr>
        <w:t>Jídelní lístek naleznete na www.restaurace-varna.cz, rezervace</w:t>
      </w:r>
      <w:r w:rsidR="00AC41D1">
        <w:rPr>
          <w:bCs/>
          <w:sz w:val="26"/>
          <w:szCs w:val="26"/>
        </w:rPr>
        <w:t xml:space="preserve"> míst</w:t>
      </w:r>
      <w:r w:rsidRPr="00C60FDC">
        <w:rPr>
          <w:bCs/>
          <w:sz w:val="26"/>
          <w:szCs w:val="26"/>
        </w:rPr>
        <w:t xml:space="preserve"> </w:t>
      </w:r>
      <w:r w:rsidR="00AC41D1">
        <w:rPr>
          <w:bCs/>
          <w:sz w:val="26"/>
          <w:szCs w:val="26"/>
        </w:rPr>
        <w:t>je možná</w:t>
      </w:r>
      <w:r w:rsidRPr="00C60FDC">
        <w:rPr>
          <w:bCs/>
          <w:sz w:val="26"/>
          <w:szCs w:val="26"/>
        </w:rPr>
        <w:t xml:space="preserve"> na tel.</w:t>
      </w:r>
      <w:r w:rsidR="00AC41D1">
        <w:rPr>
          <w:bCs/>
          <w:sz w:val="26"/>
          <w:szCs w:val="26"/>
        </w:rPr>
        <w:t>:</w:t>
      </w:r>
      <w:r w:rsidRPr="00C60FDC">
        <w:rPr>
          <w:bCs/>
          <w:sz w:val="26"/>
          <w:szCs w:val="26"/>
        </w:rPr>
        <w:t xml:space="preserve"> </w:t>
      </w:r>
      <w:r w:rsidRPr="00AC41D1">
        <w:rPr>
          <w:b/>
          <w:bCs/>
          <w:sz w:val="26"/>
          <w:szCs w:val="26"/>
        </w:rPr>
        <w:t>606 745 831.</w:t>
      </w:r>
      <w:r w:rsidRPr="00C60FDC">
        <w:rPr>
          <w:bCs/>
          <w:sz w:val="26"/>
          <w:szCs w:val="26"/>
        </w:rPr>
        <w:t xml:space="preserve"> </w:t>
      </w:r>
    </w:p>
    <w:p w:rsidR="004F7DAD" w:rsidRDefault="004F7DAD" w:rsidP="003F3897">
      <w:pPr>
        <w:pStyle w:val="Default"/>
        <w:rPr>
          <w:bCs/>
          <w:sz w:val="26"/>
          <w:szCs w:val="26"/>
        </w:rPr>
      </w:pPr>
    </w:p>
    <w:p w:rsidR="00AC41D1" w:rsidRDefault="00AC41D1" w:rsidP="00AC41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C41D1">
        <w:rPr>
          <w:b/>
          <w:bCs/>
          <w:sz w:val="26"/>
          <w:szCs w:val="26"/>
        </w:rPr>
        <w:t>TJ Sokol Přáslavice</w:t>
      </w:r>
      <w:r>
        <w:rPr>
          <w:bCs/>
          <w:sz w:val="26"/>
          <w:szCs w:val="26"/>
        </w:rPr>
        <w:t xml:space="preserve"> pořádá </w:t>
      </w:r>
      <w:r w:rsidRPr="00AC41D1">
        <w:rPr>
          <w:b/>
          <w:bCs/>
          <w:color w:val="C00000"/>
          <w:sz w:val="26"/>
          <w:szCs w:val="26"/>
        </w:rPr>
        <w:t>v sobotu 24. února od 20.00 hodin</w:t>
      </w:r>
      <w:r w:rsidRPr="00AC41D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velkém sále OÚ </w:t>
      </w:r>
      <w:r w:rsidRPr="00AC41D1">
        <w:rPr>
          <w:b/>
          <w:bCs/>
          <w:sz w:val="26"/>
          <w:szCs w:val="26"/>
        </w:rPr>
        <w:t>SOKOLSKÉ ŠIBŘINKY,</w:t>
      </w:r>
      <w:r>
        <w:rPr>
          <w:bCs/>
          <w:sz w:val="26"/>
          <w:szCs w:val="26"/>
        </w:rPr>
        <w:t xml:space="preserve"> kde k tanci a poslechu bude hrát skupina FONTÁNA. </w:t>
      </w:r>
    </w:p>
    <w:p w:rsidR="00AC41D1" w:rsidRDefault="00AC41D1" w:rsidP="00AC41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Nebude chybět bohaté občerstvení a tombola. </w:t>
      </w:r>
    </w:p>
    <w:p w:rsidR="00B92936" w:rsidRDefault="00AC41D1" w:rsidP="00AC41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Vstupné je 70,- Kč, masky mají vstup zdarma. Srdečně zvou pořadatelé. </w:t>
      </w:r>
    </w:p>
    <w:p w:rsidR="00AC41D1" w:rsidRDefault="00AC41D1" w:rsidP="00B92936">
      <w:pPr>
        <w:spacing w:after="0"/>
        <w:rPr>
          <w:rFonts w:ascii="Century Gothic" w:hAnsi="Century Gothic"/>
          <w:sz w:val="26"/>
          <w:szCs w:val="26"/>
        </w:rPr>
      </w:pPr>
    </w:p>
    <w:p w:rsidR="005C4DFE" w:rsidRDefault="00B92936" w:rsidP="00B9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92936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v týdnu </w:t>
      </w:r>
      <w:r w:rsidRPr="00B92936">
        <w:rPr>
          <w:rFonts w:ascii="Century Gothic" w:hAnsi="Century Gothic"/>
          <w:b/>
          <w:color w:val="C00000"/>
          <w:sz w:val="26"/>
          <w:szCs w:val="26"/>
        </w:rPr>
        <w:t>od 5. do 9. března</w:t>
      </w:r>
      <w:r w:rsidRPr="00B92936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92936">
        <w:rPr>
          <w:rFonts w:ascii="Century Gothic" w:hAnsi="Century Gothic"/>
          <w:b/>
          <w:sz w:val="26"/>
          <w:szCs w:val="26"/>
        </w:rPr>
        <w:t>čerpá dovolenou.</w:t>
      </w:r>
      <w:r>
        <w:rPr>
          <w:rFonts w:ascii="Century Gothic" w:hAnsi="Century Gothic"/>
          <w:sz w:val="26"/>
          <w:szCs w:val="26"/>
        </w:rPr>
        <w:t xml:space="preserve"> Zastupovat ho bude MUDr. Kafka ve Velké Bystřici. </w:t>
      </w:r>
    </w:p>
    <w:p w:rsidR="00B92936" w:rsidRPr="00B92936" w:rsidRDefault="00B92936" w:rsidP="00B9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B92936" w:rsidRPr="00B92936" w:rsidRDefault="00B92936" w:rsidP="00B92936">
      <w:pPr>
        <w:spacing w:after="0"/>
      </w:pPr>
    </w:p>
    <w:sectPr w:rsidR="00B92936" w:rsidRPr="00B9293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52E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03EA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4135"/>
    <w:rsid w:val="00B8758F"/>
    <w:rsid w:val="00B900DD"/>
    <w:rsid w:val="00B9068E"/>
    <w:rsid w:val="00B90CB9"/>
    <w:rsid w:val="00B916EC"/>
    <w:rsid w:val="00B91836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6747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7F9F-FEA7-45D4-82DD-45A1C594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36</cp:revision>
  <cp:lastPrinted>2018-02-21T11:15:00Z</cp:lastPrinted>
  <dcterms:created xsi:type="dcterms:W3CDTF">2018-01-24T07:20:00Z</dcterms:created>
  <dcterms:modified xsi:type="dcterms:W3CDTF">2018-02-21T11:18:00Z</dcterms:modified>
</cp:coreProperties>
</file>