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B" w:rsidRPr="00276F2B" w:rsidRDefault="00276F2B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2D6479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A55714">
        <w:rPr>
          <w:b/>
          <w:bCs/>
          <w:sz w:val="26"/>
          <w:szCs w:val="26"/>
        </w:rPr>
        <w:t xml:space="preserve"> – </w:t>
      </w:r>
      <w:r w:rsidR="00E62B71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C160EE"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760E9B">
        <w:rPr>
          <w:bCs/>
          <w:sz w:val="26"/>
          <w:szCs w:val="26"/>
        </w:rPr>
        <w:t>o</w:t>
      </w:r>
      <w:r w:rsidR="00616188">
        <w:rPr>
          <w:bCs/>
          <w:sz w:val="26"/>
          <w:szCs w:val="26"/>
        </w:rPr>
        <w:t>d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276F2B" w:rsidRDefault="00276F2B" w:rsidP="00D70AE5">
      <w:pPr>
        <w:pStyle w:val="Default"/>
        <w:jc w:val="center"/>
        <w:rPr>
          <w:bCs/>
          <w:sz w:val="26"/>
          <w:szCs w:val="26"/>
        </w:rPr>
      </w:pPr>
    </w:p>
    <w:p w:rsidR="00276F2B" w:rsidRDefault="00276F2B" w:rsidP="00276F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Všichni jste srdečně zváni na </w:t>
      </w:r>
      <w:r w:rsidRPr="00276F2B">
        <w:rPr>
          <w:b/>
          <w:bCs/>
          <w:sz w:val="26"/>
          <w:szCs w:val="26"/>
        </w:rPr>
        <w:t>GRILOVÁNÍ U MARUŠKY</w:t>
      </w:r>
      <w:r>
        <w:rPr>
          <w:bCs/>
          <w:sz w:val="26"/>
          <w:szCs w:val="26"/>
        </w:rPr>
        <w:t xml:space="preserve">, a to </w:t>
      </w:r>
      <w:r w:rsidR="002D6479">
        <w:rPr>
          <w:b/>
          <w:bCs/>
          <w:color w:val="C00000"/>
          <w:sz w:val="26"/>
          <w:szCs w:val="26"/>
        </w:rPr>
        <w:t>dnes</w:t>
      </w:r>
      <w:r w:rsidRPr="00276F2B">
        <w:rPr>
          <w:b/>
          <w:bCs/>
          <w:color w:val="C00000"/>
          <w:sz w:val="26"/>
          <w:szCs w:val="26"/>
        </w:rPr>
        <w:t xml:space="preserve"> 18. srpna od 17.00 do 22.00 hodin. </w:t>
      </w:r>
      <w:r>
        <w:rPr>
          <w:bCs/>
          <w:sz w:val="26"/>
          <w:szCs w:val="26"/>
        </w:rPr>
        <w:t xml:space="preserve">Těšit se můžete na grilovanou makrelu s oblohou, grilovanou vepřovou krkovici, kuřecí steak a hermelín a na kuřecí špíz se zeleninou. </w:t>
      </w:r>
    </w:p>
    <w:p w:rsidR="00276F2B" w:rsidRDefault="00276F2B" w:rsidP="00276F2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Personál restaurace se těší na vaši návštěvu.</w:t>
      </w:r>
      <w:r w:rsidR="00FB2A0A" w:rsidRPr="00FB2A0A">
        <w:rPr>
          <w:bCs/>
          <w:sz w:val="26"/>
          <w:szCs w:val="26"/>
        </w:rPr>
        <w:t> </w:t>
      </w:r>
    </w:p>
    <w:p w:rsidR="00FB2A0A" w:rsidRDefault="00FB2A0A" w:rsidP="00FB2A0A">
      <w:pPr>
        <w:pStyle w:val="Default"/>
        <w:rPr>
          <w:bCs/>
          <w:sz w:val="26"/>
          <w:szCs w:val="26"/>
        </w:rPr>
      </w:pPr>
      <w:r w:rsidRPr="00FB2A0A">
        <w:rPr>
          <w:bCs/>
          <w:sz w:val="26"/>
          <w:szCs w:val="26"/>
        </w:rPr>
        <w:t xml:space="preserve">       </w:t>
      </w:r>
    </w:p>
    <w:p w:rsidR="009B7661" w:rsidRPr="00050639" w:rsidRDefault="00050639" w:rsidP="000506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050639">
        <w:rPr>
          <w:b/>
          <w:bCs/>
          <w:sz w:val="26"/>
          <w:szCs w:val="26"/>
        </w:rPr>
        <w:t>FK Přáslavice</w:t>
      </w:r>
      <w:r w:rsidRPr="00050639">
        <w:rPr>
          <w:bCs/>
          <w:sz w:val="26"/>
          <w:szCs w:val="26"/>
        </w:rPr>
        <w:t xml:space="preserve"> zve všechny příznivce kopané na mistrovské utkání mužů, které se hraje </w:t>
      </w:r>
      <w:r w:rsidR="00605FA9">
        <w:rPr>
          <w:b/>
          <w:bCs/>
          <w:color w:val="C00000"/>
          <w:sz w:val="26"/>
          <w:szCs w:val="26"/>
        </w:rPr>
        <w:t>zítra</w:t>
      </w:r>
      <w:r w:rsidRPr="00050639">
        <w:rPr>
          <w:b/>
          <w:bCs/>
          <w:color w:val="C00000"/>
          <w:sz w:val="26"/>
          <w:szCs w:val="26"/>
        </w:rPr>
        <w:t xml:space="preserve"> 19. srpna v 16.30 hodin na domácím hřišti. </w:t>
      </w:r>
      <w:r w:rsidRPr="00050639">
        <w:rPr>
          <w:b/>
          <w:bCs/>
          <w:color w:val="C00000"/>
          <w:sz w:val="26"/>
          <w:szCs w:val="26"/>
        </w:rPr>
        <w:br/>
      </w:r>
      <w:r w:rsidRPr="00050639">
        <w:rPr>
          <w:bCs/>
          <w:sz w:val="26"/>
          <w:szCs w:val="26"/>
        </w:rPr>
        <w:t>Náš klub přivítá Sokol Dlouhou Loučku. Budou připravena uzená žebra a další dobroty z udírny. Na hojnou účast se těší členové fotbalového klubu. </w:t>
      </w:r>
    </w:p>
    <w:p w:rsidR="00050639" w:rsidRDefault="00050639" w:rsidP="00FB2A0A">
      <w:pPr>
        <w:pStyle w:val="Default"/>
        <w:rPr>
          <w:bCs/>
          <w:sz w:val="26"/>
          <w:szCs w:val="26"/>
        </w:rPr>
      </w:pPr>
    </w:p>
    <w:p w:rsidR="00616188" w:rsidRDefault="00605FA9" w:rsidP="00A2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Zítra</w:t>
      </w:r>
      <w:bookmarkStart w:id="0" w:name="_GoBack"/>
      <w:bookmarkEnd w:id="0"/>
      <w:r w:rsidR="00B04270" w:rsidRPr="00A2343E">
        <w:rPr>
          <w:rFonts w:ascii="Century Gothic" w:hAnsi="Century Gothic"/>
          <w:b/>
          <w:color w:val="C00000"/>
          <w:sz w:val="26"/>
          <w:szCs w:val="26"/>
        </w:rPr>
        <w:t xml:space="preserve"> 19. srpna</w:t>
      </w:r>
      <w:r w:rsidR="00B04270" w:rsidRPr="00A2343E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B04270">
        <w:rPr>
          <w:rFonts w:ascii="Century Gothic" w:hAnsi="Century Gothic"/>
          <w:sz w:val="26"/>
          <w:szCs w:val="26"/>
        </w:rPr>
        <w:t xml:space="preserve">jste všichni srdečně zváni na </w:t>
      </w:r>
      <w:r w:rsidR="00B04270" w:rsidRPr="00A2343E">
        <w:rPr>
          <w:rFonts w:ascii="Century Gothic" w:hAnsi="Century Gothic"/>
          <w:b/>
          <w:sz w:val="26"/>
          <w:szCs w:val="26"/>
        </w:rPr>
        <w:t>PŘÁSLAVSKÉ CÍSAŘSKÉ HODY</w:t>
      </w:r>
      <w:r w:rsidR="00B04270">
        <w:rPr>
          <w:rFonts w:ascii="Century Gothic" w:hAnsi="Century Gothic"/>
          <w:sz w:val="26"/>
          <w:szCs w:val="26"/>
        </w:rPr>
        <w:t xml:space="preserve"> na obecní zahradu, kde </w:t>
      </w:r>
      <w:r w:rsidR="00B04270" w:rsidRPr="00A2343E">
        <w:rPr>
          <w:rFonts w:ascii="Century Gothic" w:hAnsi="Century Gothic"/>
          <w:b/>
          <w:color w:val="C00000"/>
          <w:sz w:val="26"/>
          <w:szCs w:val="26"/>
        </w:rPr>
        <w:t>od 14.00 hodin</w:t>
      </w:r>
      <w:r w:rsidR="00B04270" w:rsidRPr="00A2343E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B04270">
        <w:rPr>
          <w:rFonts w:ascii="Century Gothic" w:hAnsi="Century Gothic"/>
          <w:sz w:val="26"/>
          <w:szCs w:val="26"/>
        </w:rPr>
        <w:t>bude probíhat kulturní program, který zahájí naše mažoretky. Nebud</w:t>
      </w:r>
      <w:r w:rsidR="00050639">
        <w:rPr>
          <w:rFonts w:ascii="Century Gothic" w:hAnsi="Century Gothic"/>
          <w:sz w:val="26"/>
          <w:szCs w:val="26"/>
        </w:rPr>
        <w:t>e</w:t>
      </w:r>
      <w:r w:rsidR="00B04270">
        <w:rPr>
          <w:rFonts w:ascii="Century Gothic" w:hAnsi="Century Gothic"/>
          <w:sz w:val="26"/>
          <w:szCs w:val="26"/>
        </w:rPr>
        <w:t xml:space="preserve"> chybět </w:t>
      </w:r>
      <w:r w:rsidR="00050639">
        <w:rPr>
          <w:rFonts w:ascii="Century Gothic" w:hAnsi="Century Gothic"/>
          <w:sz w:val="26"/>
          <w:szCs w:val="26"/>
        </w:rPr>
        <w:t>něco</w:t>
      </w:r>
      <w:r w:rsidR="00B04270">
        <w:rPr>
          <w:rFonts w:ascii="Century Gothic" w:hAnsi="Century Gothic"/>
          <w:sz w:val="26"/>
          <w:szCs w:val="26"/>
        </w:rPr>
        <w:t xml:space="preserve"> z udírny, grilovaná kýta, makrely, koláče, zákusky a </w:t>
      </w:r>
      <w:r w:rsidR="00050639">
        <w:rPr>
          <w:rFonts w:ascii="Century Gothic" w:hAnsi="Century Gothic"/>
          <w:sz w:val="26"/>
          <w:szCs w:val="26"/>
        </w:rPr>
        <w:t xml:space="preserve">také </w:t>
      </w:r>
      <w:r w:rsidR="00B04270">
        <w:rPr>
          <w:rFonts w:ascii="Century Gothic" w:hAnsi="Century Gothic"/>
          <w:sz w:val="26"/>
          <w:szCs w:val="26"/>
        </w:rPr>
        <w:t xml:space="preserve">něco k pití. </w:t>
      </w:r>
    </w:p>
    <w:p w:rsidR="00A2343E" w:rsidRDefault="00B04270" w:rsidP="00A2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Pro děti skákací hrad, malování na obličej a koník za humny. </w:t>
      </w:r>
    </w:p>
    <w:p w:rsidR="00616188" w:rsidRDefault="00A2343E" w:rsidP="00A2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A2343E">
        <w:rPr>
          <w:rFonts w:ascii="Century Gothic" w:hAnsi="Century Gothic"/>
          <w:b/>
          <w:color w:val="C00000"/>
          <w:sz w:val="26"/>
          <w:szCs w:val="26"/>
        </w:rPr>
        <w:t>Již o</w:t>
      </w:r>
      <w:r w:rsidR="00B04270" w:rsidRPr="00A2343E">
        <w:rPr>
          <w:rFonts w:ascii="Century Gothic" w:hAnsi="Century Gothic"/>
          <w:b/>
          <w:color w:val="C00000"/>
          <w:sz w:val="26"/>
          <w:szCs w:val="26"/>
        </w:rPr>
        <w:t xml:space="preserve">d 18.00 hodin </w:t>
      </w:r>
      <w:r w:rsidR="00B04270" w:rsidRPr="00A2343E">
        <w:rPr>
          <w:rFonts w:ascii="Century Gothic" w:hAnsi="Century Gothic"/>
          <w:sz w:val="26"/>
          <w:szCs w:val="26"/>
        </w:rPr>
        <w:t xml:space="preserve">hodová zábava se skupinou </w:t>
      </w:r>
      <w:r w:rsidR="00B04270" w:rsidRPr="00A2343E">
        <w:rPr>
          <w:rFonts w:ascii="Century Gothic" w:hAnsi="Century Gothic"/>
          <w:b/>
          <w:color w:val="C00000"/>
          <w:sz w:val="26"/>
          <w:szCs w:val="26"/>
        </w:rPr>
        <w:t>ELIXIR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, </w:t>
      </w:r>
      <w:r w:rsidR="00DA4314">
        <w:rPr>
          <w:rFonts w:ascii="Century Gothic" w:hAnsi="Century Gothic"/>
          <w:sz w:val="26"/>
          <w:szCs w:val="26"/>
        </w:rPr>
        <w:t>na kterou bude</w:t>
      </w:r>
      <w:r w:rsidRPr="00A2343E">
        <w:rPr>
          <w:rFonts w:ascii="Century Gothic" w:hAnsi="Century Gothic"/>
          <w:sz w:val="26"/>
          <w:szCs w:val="26"/>
        </w:rPr>
        <w:t xml:space="preserve"> </w:t>
      </w:r>
      <w:r w:rsidR="00B04270" w:rsidRPr="00A2343E">
        <w:rPr>
          <w:rFonts w:ascii="Century Gothic" w:hAnsi="Century Gothic"/>
          <w:sz w:val="26"/>
          <w:szCs w:val="26"/>
        </w:rPr>
        <w:t>vstup</w:t>
      </w:r>
      <w:r w:rsidRPr="00A2343E">
        <w:rPr>
          <w:rFonts w:ascii="Century Gothic" w:hAnsi="Century Gothic"/>
          <w:sz w:val="26"/>
          <w:szCs w:val="26"/>
        </w:rPr>
        <w:t xml:space="preserve"> po celou dobu</w:t>
      </w:r>
      <w:r w:rsidR="00B04270" w:rsidRPr="00A2343E">
        <w:rPr>
          <w:rFonts w:ascii="Century Gothic" w:hAnsi="Century Gothic"/>
          <w:b/>
          <w:sz w:val="26"/>
          <w:szCs w:val="26"/>
        </w:rPr>
        <w:t xml:space="preserve"> ZDARMA.</w:t>
      </w:r>
      <w:r w:rsidR="00B04270" w:rsidRPr="00A2343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</w:p>
    <w:p w:rsidR="0083254F" w:rsidRPr="00A2343E" w:rsidRDefault="00276F2B" w:rsidP="00616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V případě nepříznivého počasí se celá akce koná na velkém sále.</w:t>
      </w:r>
    </w:p>
    <w:p w:rsidR="00A2343E" w:rsidRDefault="00A2343E" w:rsidP="00A2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A2343E">
        <w:rPr>
          <w:rFonts w:ascii="Century Gothic" w:hAnsi="Century Gothic"/>
          <w:b/>
          <w:color w:val="C00000"/>
          <w:sz w:val="26"/>
          <w:szCs w:val="26"/>
        </w:rPr>
        <w:t>V neděli v 11.00 hodin</w:t>
      </w:r>
      <w:r w:rsidRPr="00A2343E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hodová mše v kapli sv. Rocha v Přáslavicích.</w:t>
      </w:r>
    </w:p>
    <w:p w:rsidR="00A2343E" w:rsidRDefault="00A2343E" w:rsidP="00A2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Přijďte se pobavit, těšíme se na vás!</w:t>
      </w:r>
    </w:p>
    <w:p w:rsidR="00B04270" w:rsidRDefault="00B04270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023293" w:rsidRPr="00023293" w:rsidRDefault="00023293" w:rsidP="0002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023293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oznamuje, že v době </w:t>
      </w:r>
      <w:r w:rsidRPr="00023293">
        <w:rPr>
          <w:rFonts w:ascii="Century Gothic" w:hAnsi="Century Gothic"/>
          <w:b/>
          <w:color w:val="C00000"/>
          <w:sz w:val="26"/>
          <w:szCs w:val="26"/>
        </w:rPr>
        <w:t xml:space="preserve">od 21. srpna do 1. září </w:t>
      </w:r>
      <w:r w:rsidRPr="00023293">
        <w:rPr>
          <w:rFonts w:ascii="Century Gothic" w:hAnsi="Century Gothic"/>
          <w:b/>
          <w:sz w:val="26"/>
          <w:szCs w:val="26"/>
        </w:rPr>
        <w:t>čerpá dovolenou.</w:t>
      </w:r>
    </w:p>
    <w:p w:rsidR="00023293" w:rsidRDefault="00023293" w:rsidP="000232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Zastupovat ho bude MUDr. Kafka ve Velké Bystřici. </w:t>
      </w:r>
      <w:r w:rsidR="00F84A50">
        <w:rPr>
          <w:rFonts w:ascii="Century Gothic" w:hAnsi="Century Gothic"/>
          <w:sz w:val="26"/>
          <w:szCs w:val="26"/>
        </w:rPr>
        <w:t>Další podrobnosti ve vývěsce.</w:t>
      </w:r>
    </w:p>
    <w:p w:rsidR="00DA4314" w:rsidRDefault="00DA431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050639" w:rsidRDefault="00050639" w:rsidP="00050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Majitel ztracené fenky prosí o pomoc. </w:t>
      </w:r>
      <w:r w:rsidRPr="00023293">
        <w:rPr>
          <w:rFonts w:ascii="Century Gothic" w:hAnsi="Century Gothic"/>
          <w:sz w:val="26"/>
          <w:szCs w:val="26"/>
        </w:rPr>
        <w:t>Fenka je</w:t>
      </w:r>
      <w:r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směs zlatého labradora s retrívrem. Slyší na jméno Laura. Jakékoliv informace ke ztracené fence volejte na tel. číslo: </w:t>
      </w:r>
      <w:r w:rsidRPr="00AE6B2C">
        <w:rPr>
          <w:rFonts w:ascii="Century Gothic" w:hAnsi="Century Gothic"/>
          <w:b/>
          <w:sz w:val="26"/>
          <w:szCs w:val="26"/>
        </w:rPr>
        <w:t>604 988 016.</w:t>
      </w:r>
      <w:r>
        <w:rPr>
          <w:rFonts w:ascii="Century Gothic" w:hAnsi="Century Gothic"/>
          <w:b/>
          <w:sz w:val="26"/>
          <w:szCs w:val="26"/>
        </w:rPr>
        <w:t xml:space="preserve"> </w:t>
      </w:r>
      <w:r w:rsidRPr="00023293">
        <w:rPr>
          <w:rFonts w:ascii="Century Gothic" w:hAnsi="Century Gothic"/>
          <w:sz w:val="26"/>
          <w:szCs w:val="26"/>
        </w:rPr>
        <w:t>Předem děkujeme za pomoc.</w:t>
      </w:r>
    </w:p>
    <w:p w:rsidR="00050639" w:rsidRDefault="00050639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023293" w:rsidRPr="00023293" w:rsidRDefault="00023293" w:rsidP="009621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023293">
        <w:rPr>
          <w:rFonts w:ascii="Century Gothic" w:hAnsi="Century Gothic"/>
          <w:b/>
          <w:sz w:val="26"/>
          <w:szCs w:val="26"/>
        </w:rPr>
        <w:t>KOBERCE TREND</w:t>
      </w:r>
      <w:r w:rsidRPr="00023293">
        <w:rPr>
          <w:rFonts w:ascii="Century Gothic" w:hAnsi="Century Gothic"/>
          <w:sz w:val="26"/>
          <w:szCs w:val="26"/>
        </w:rPr>
        <w:t xml:space="preserve"> na ulici Hněvotínská 54 B v Olomouci mají </w:t>
      </w:r>
      <w:r w:rsidRPr="00962179">
        <w:rPr>
          <w:rFonts w:ascii="Century Gothic" w:hAnsi="Century Gothic"/>
          <w:b/>
          <w:sz w:val="26"/>
          <w:szCs w:val="26"/>
        </w:rPr>
        <w:t xml:space="preserve">letní výprodej – slevy až 60 </w:t>
      </w:r>
      <w:r w:rsidR="00552681">
        <w:rPr>
          <w:rFonts w:ascii="Century Gothic" w:hAnsi="Century Gothic"/>
          <w:b/>
          <w:sz w:val="26"/>
          <w:szCs w:val="26"/>
        </w:rPr>
        <w:t xml:space="preserve">%, </w:t>
      </w:r>
      <w:r w:rsidR="00552681" w:rsidRPr="00552681">
        <w:rPr>
          <w:rFonts w:ascii="Century Gothic" w:hAnsi="Century Gothic"/>
          <w:sz w:val="26"/>
          <w:szCs w:val="26"/>
        </w:rPr>
        <w:t xml:space="preserve">který </w:t>
      </w:r>
      <w:r>
        <w:rPr>
          <w:rFonts w:ascii="Century Gothic" w:hAnsi="Century Gothic"/>
          <w:sz w:val="26"/>
          <w:szCs w:val="26"/>
        </w:rPr>
        <w:t xml:space="preserve">potrvá </w:t>
      </w:r>
      <w:r w:rsidRPr="00962179">
        <w:rPr>
          <w:rFonts w:ascii="Century Gothic" w:hAnsi="Century Gothic"/>
          <w:b/>
          <w:color w:val="C00000"/>
          <w:sz w:val="26"/>
          <w:szCs w:val="26"/>
        </w:rPr>
        <w:t>do konce srpna.</w:t>
      </w:r>
      <w:r w:rsidRPr="00962179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Přijďte se p</w:t>
      </w:r>
      <w:r w:rsidRPr="00023293">
        <w:rPr>
          <w:rFonts w:ascii="Century Gothic" w:hAnsi="Century Gothic"/>
          <w:sz w:val="26"/>
          <w:szCs w:val="26"/>
        </w:rPr>
        <w:t>řesvědč</w:t>
      </w:r>
      <w:r>
        <w:rPr>
          <w:rFonts w:ascii="Century Gothic" w:hAnsi="Century Gothic"/>
          <w:sz w:val="26"/>
          <w:szCs w:val="26"/>
        </w:rPr>
        <w:t>i</w:t>
      </w:r>
      <w:r w:rsidRPr="00023293">
        <w:rPr>
          <w:rFonts w:ascii="Century Gothic" w:hAnsi="Century Gothic"/>
          <w:sz w:val="26"/>
          <w:szCs w:val="26"/>
        </w:rPr>
        <w:t>t</w:t>
      </w:r>
      <w:r>
        <w:rPr>
          <w:rFonts w:ascii="Century Gothic" w:hAnsi="Century Gothic"/>
          <w:sz w:val="26"/>
          <w:szCs w:val="26"/>
        </w:rPr>
        <w:t xml:space="preserve"> </w:t>
      </w:r>
      <w:r w:rsidRPr="00023293">
        <w:rPr>
          <w:rFonts w:ascii="Century Gothic" w:hAnsi="Century Gothic"/>
          <w:sz w:val="26"/>
          <w:szCs w:val="26"/>
        </w:rPr>
        <w:t>o skvělých cenách na koberce, kusovky, PVC, vinyl, běhouny a další sor</w:t>
      </w:r>
      <w:r>
        <w:rPr>
          <w:rFonts w:ascii="Century Gothic" w:hAnsi="Century Gothic"/>
          <w:sz w:val="26"/>
          <w:szCs w:val="26"/>
        </w:rPr>
        <w:t>timent do</w:t>
      </w:r>
      <w:r w:rsidRPr="00023293">
        <w:rPr>
          <w:rFonts w:ascii="Century Gothic" w:hAnsi="Century Gothic"/>
          <w:sz w:val="26"/>
          <w:szCs w:val="26"/>
        </w:rPr>
        <w:t xml:space="preserve"> prodejn</w:t>
      </w:r>
      <w:r>
        <w:rPr>
          <w:rFonts w:ascii="Century Gothic" w:hAnsi="Century Gothic"/>
          <w:sz w:val="26"/>
          <w:szCs w:val="26"/>
        </w:rPr>
        <w:t>y</w:t>
      </w:r>
      <w:r w:rsidRPr="00023293">
        <w:rPr>
          <w:rFonts w:ascii="Century Gothic" w:hAnsi="Century Gothic"/>
          <w:sz w:val="26"/>
          <w:szCs w:val="26"/>
        </w:rPr>
        <w:t xml:space="preserve"> Koberce Trend v Olomouci na ulici Hněvotínská 54</w:t>
      </w:r>
      <w:r w:rsidR="00962179">
        <w:rPr>
          <w:rFonts w:ascii="Century Gothic" w:hAnsi="Century Gothic"/>
          <w:sz w:val="26"/>
          <w:szCs w:val="26"/>
        </w:rPr>
        <w:t xml:space="preserve"> </w:t>
      </w:r>
      <w:r w:rsidRPr="00023293">
        <w:rPr>
          <w:rFonts w:ascii="Century Gothic" w:hAnsi="Century Gothic"/>
          <w:sz w:val="26"/>
          <w:szCs w:val="26"/>
        </w:rPr>
        <w:t>B.</w:t>
      </w:r>
    </w:p>
    <w:p w:rsidR="00DA4314" w:rsidRDefault="00DA4314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276F2B" w:rsidRDefault="00276F2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276F2B" w:rsidRDefault="00276F2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7B689A" w:rsidRDefault="00797F05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>
        <w:rPr>
          <w:rFonts w:ascii="Century Gothic" w:eastAsia="Times New Roman" w:hAnsi="Century Gothic" w:cs="Arial"/>
          <w:b/>
          <w:sz w:val="26"/>
          <w:szCs w:val="26"/>
          <w:lang w:eastAsia="cs-CZ"/>
        </w:rPr>
        <w:lastRenderedPageBreak/>
        <w:t>Oznámení občanům:</w:t>
      </w:r>
      <w:r w:rsidR="00CF4042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na obecním sídlišti </w:t>
      </w:r>
      <w:r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probíhají stavební </w:t>
      </w:r>
      <w:r w:rsidR="00CF4042"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práce z důvodu rekonstrukce vodovodu, veřejného osvětlení, datových rozvodů </w:t>
      </w:r>
    </w:p>
    <w:p w:rsidR="00CF4042" w:rsidRPr="00797F05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a přeložky nízkého napětí</w:t>
      </w:r>
      <w:r w:rsidR="00797F05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 </w:t>
      </w:r>
      <w:r w:rsidR="00797F05" w:rsidRP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(</w:t>
      </w:r>
      <w:r w:rsidR="00797F05"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zahájeny</w:t>
      </w:r>
      <w:r w:rsidR="00797F05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6/2017</w:t>
      </w:r>
      <w:r w:rsidR="00797F05">
        <w:rPr>
          <w:rFonts w:ascii="Times New Roman" w:eastAsia="Times New Roman" w:hAnsi="Times New Roman" w:cs="Times New Roman"/>
          <w:b/>
          <w:sz w:val="26"/>
          <w:szCs w:val="26"/>
          <w:lang w:eastAsia="cs-CZ"/>
        </w:rPr>
        <w:t>).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 </w:t>
      </w:r>
    </w:p>
    <w:p w:rsidR="00CF4042" w:rsidRPr="00901D81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a elektrické energie. Ztíženo </w:t>
      </w:r>
      <w:r w:rsidR="004F4D54">
        <w:rPr>
          <w:rFonts w:ascii="Century Gothic" w:eastAsia="Times New Roman" w:hAnsi="Century Gothic" w:cs="Arial"/>
          <w:b/>
          <w:sz w:val="26"/>
          <w:szCs w:val="26"/>
          <w:lang w:eastAsia="cs-CZ"/>
        </w:rPr>
        <w:t>je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 i parkování osobních vozidel. </w:t>
      </w:r>
    </w:p>
    <w:p w:rsidR="00CF4042" w:rsidRPr="00901D81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E65A6" w:rsidRPr="00D70AE5" w:rsidRDefault="007B689A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Plánovaný t</w:t>
      </w:r>
      <w:r w:rsidR="00CF4042"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ermín ukončení: 9 – 10/2017.</w:t>
      </w:r>
    </w:p>
    <w:sectPr w:rsidR="00CE65A6" w:rsidRPr="00D70AE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4C73"/>
    <w:rsid w:val="00552681"/>
    <w:rsid w:val="005528D8"/>
    <w:rsid w:val="00557268"/>
    <w:rsid w:val="005609C8"/>
    <w:rsid w:val="00561C40"/>
    <w:rsid w:val="005668D7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4443"/>
    <w:rsid w:val="006D536C"/>
    <w:rsid w:val="006E1314"/>
    <w:rsid w:val="006E611E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61A7"/>
    <w:rsid w:val="00990C36"/>
    <w:rsid w:val="009A0322"/>
    <w:rsid w:val="009B7661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54027"/>
    <w:rsid w:val="00A55714"/>
    <w:rsid w:val="00A61185"/>
    <w:rsid w:val="00A62396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E6B2C"/>
    <w:rsid w:val="00AF157B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071"/>
    <w:rsid w:val="00CB623E"/>
    <w:rsid w:val="00CC16DC"/>
    <w:rsid w:val="00CC4BE5"/>
    <w:rsid w:val="00CC637B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C4043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5708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E5DE-67E1-433A-B186-2A935B18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4886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467</cp:revision>
  <cp:lastPrinted>2017-08-14T06:43:00Z</cp:lastPrinted>
  <dcterms:created xsi:type="dcterms:W3CDTF">2016-09-01T05:16:00Z</dcterms:created>
  <dcterms:modified xsi:type="dcterms:W3CDTF">2017-08-18T09:29:00Z</dcterms:modified>
</cp:coreProperties>
</file>