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0F" w:rsidRDefault="00D84F0F" w:rsidP="00D84F0F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Sběr</w:t>
      </w:r>
    </w:p>
    <w:p w:rsidR="00D84F0F" w:rsidRDefault="00D84F0F" w:rsidP="00D84F0F">
      <w:pPr>
        <w:jc w:val="center"/>
        <w:rPr>
          <w:sz w:val="48"/>
          <w:szCs w:val="48"/>
        </w:rPr>
      </w:pPr>
      <w:r>
        <w:rPr>
          <w:sz w:val="48"/>
          <w:szCs w:val="48"/>
          <w:u w:val="single"/>
        </w:rPr>
        <w:t xml:space="preserve">PET lahví </w:t>
      </w:r>
      <w:r>
        <w:rPr>
          <w:sz w:val="48"/>
          <w:szCs w:val="48"/>
        </w:rPr>
        <w:t>v PE nebo papírových uzavřených pytlích /všech velikostí a barev, bez obsahu, sešlápnuté, mohou obsahovat víčko a nálepku/,</w:t>
      </w:r>
    </w:p>
    <w:p w:rsidR="00D84F0F" w:rsidRDefault="00D84F0F" w:rsidP="00D84F0F">
      <w:pPr>
        <w:jc w:val="center"/>
        <w:rPr>
          <w:sz w:val="48"/>
          <w:szCs w:val="48"/>
        </w:rPr>
      </w:pPr>
    </w:p>
    <w:p w:rsidR="00D84F0F" w:rsidRDefault="00D84F0F" w:rsidP="00D84F0F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novin, časopisů, letáků, kartonů, </w:t>
      </w:r>
    </w:p>
    <w:p w:rsidR="00D84F0F" w:rsidRDefault="00D84F0F" w:rsidP="00D84F0F">
      <w:pPr>
        <w:jc w:val="center"/>
        <w:rPr>
          <w:sz w:val="48"/>
          <w:szCs w:val="48"/>
        </w:rPr>
      </w:pPr>
      <w:r>
        <w:rPr>
          <w:sz w:val="48"/>
          <w:szCs w:val="48"/>
          <w:u w:val="single"/>
        </w:rPr>
        <w:t xml:space="preserve">kancelářského papíru, knih bez tuhé vazby nebo s měkkou vazbou, sešitů </w:t>
      </w:r>
      <w:r>
        <w:rPr>
          <w:sz w:val="48"/>
          <w:szCs w:val="48"/>
        </w:rPr>
        <w:t xml:space="preserve">– </w:t>
      </w:r>
      <w:r>
        <w:rPr>
          <w:b/>
          <w:sz w:val="48"/>
          <w:szCs w:val="48"/>
        </w:rPr>
        <w:t>nesmí obsahovat</w:t>
      </w:r>
      <w:r>
        <w:rPr>
          <w:sz w:val="48"/>
          <w:szCs w:val="48"/>
        </w:rPr>
        <w:t xml:space="preserve">: plasty, kovové součástky a dutinky z šedé papírové lepenky </w:t>
      </w:r>
    </w:p>
    <w:p w:rsidR="00D84F0F" w:rsidRDefault="00D84F0F" w:rsidP="00D84F0F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vše  svázané,</w:t>
      </w:r>
    </w:p>
    <w:p w:rsidR="00D84F0F" w:rsidRDefault="00D84F0F" w:rsidP="00D84F0F">
      <w:pPr>
        <w:jc w:val="center"/>
        <w:rPr>
          <w:sz w:val="48"/>
          <w:szCs w:val="48"/>
          <w:u w:val="single"/>
        </w:rPr>
      </w:pPr>
    </w:p>
    <w:p w:rsidR="00D84F0F" w:rsidRDefault="00D84F0F" w:rsidP="00D84F0F">
      <w:pPr>
        <w:jc w:val="center"/>
        <w:rPr>
          <w:sz w:val="52"/>
          <w:szCs w:val="52"/>
        </w:rPr>
      </w:pPr>
      <w:r>
        <w:rPr>
          <w:sz w:val="52"/>
          <w:szCs w:val="52"/>
        </w:rPr>
        <w:t>proběhne</w:t>
      </w:r>
    </w:p>
    <w:p w:rsidR="00D84F0F" w:rsidRDefault="00D84F0F" w:rsidP="00D84F0F">
      <w:pPr>
        <w:jc w:val="center"/>
        <w:rPr>
          <w:b/>
          <w:sz w:val="48"/>
          <w:szCs w:val="48"/>
          <w:u w:val="single"/>
        </w:rPr>
      </w:pPr>
      <w:r>
        <w:rPr>
          <w:b/>
          <w:sz w:val="72"/>
          <w:szCs w:val="72"/>
          <w:u w:val="single"/>
        </w:rPr>
        <w:t xml:space="preserve">v mateřské škole v Přáslavicích - </w:t>
      </w:r>
      <w:r>
        <w:rPr>
          <w:b/>
          <w:sz w:val="48"/>
          <w:szCs w:val="48"/>
          <w:u w:val="single"/>
        </w:rPr>
        <w:t>na sídlišti</w:t>
      </w:r>
    </w:p>
    <w:p w:rsidR="00D84F0F" w:rsidRDefault="00D84F0F" w:rsidP="00D84F0F">
      <w:pPr>
        <w:jc w:val="center"/>
        <w:rPr>
          <w:b/>
          <w:sz w:val="52"/>
          <w:szCs w:val="52"/>
          <w:u w:val="single"/>
        </w:rPr>
      </w:pPr>
      <w:r>
        <w:rPr>
          <w:b/>
          <w:sz w:val="56"/>
          <w:szCs w:val="56"/>
          <w:u w:val="single"/>
        </w:rPr>
        <w:t xml:space="preserve">od pondělí 10. dubna </w:t>
      </w:r>
      <w:r>
        <w:rPr>
          <w:b/>
          <w:sz w:val="52"/>
          <w:szCs w:val="52"/>
          <w:u w:val="single"/>
        </w:rPr>
        <w:t>ráno</w:t>
      </w:r>
    </w:p>
    <w:p w:rsidR="00D84F0F" w:rsidRDefault="00D84F0F" w:rsidP="00D84F0F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 do úterý 11. dubna 14,00 hodin.</w:t>
      </w:r>
    </w:p>
    <w:p w:rsidR="00D84F0F" w:rsidRDefault="00D84F0F" w:rsidP="00D84F0F">
      <w:pPr>
        <w:jc w:val="center"/>
        <w:rPr>
          <w:b/>
          <w:sz w:val="52"/>
          <w:szCs w:val="52"/>
        </w:rPr>
      </w:pPr>
    </w:p>
    <w:p w:rsidR="00D84F0F" w:rsidRDefault="00D84F0F" w:rsidP="00D84F0F">
      <w:pPr>
        <w:jc w:val="center"/>
        <w:rPr>
          <w:sz w:val="36"/>
          <w:szCs w:val="36"/>
        </w:rPr>
      </w:pPr>
      <w:r>
        <w:rPr>
          <w:sz w:val="36"/>
          <w:szCs w:val="36"/>
        </w:rPr>
        <w:t>Výtěžek ze sběru bude použit na financování potřeb</w:t>
      </w:r>
    </w:p>
    <w:p w:rsidR="00D84F0F" w:rsidRDefault="00D84F0F" w:rsidP="00D84F0F">
      <w:pPr>
        <w:jc w:val="center"/>
        <w:rPr>
          <w:sz w:val="36"/>
          <w:szCs w:val="36"/>
        </w:rPr>
      </w:pPr>
      <w:r>
        <w:rPr>
          <w:sz w:val="36"/>
          <w:szCs w:val="36"/>
        </w:rPr>
        <w:t>pro děti MŠ.</w:t>
      </w:r>
    </w:p>
    <w:p w:rsidR="00504C2A" w:rsidRPr="00B32318" w:rsidRDefault="00D84F0F" w:rsidP="00B32318">
      <w:pPr>
        <w:jc w:val="center"/>
        <w:rPr>
          <w:sz w:val="36"/>
          <w:szCs w:val="36"/>
        </w:rPr>
      </w:pPr>
      <w:r>
        <w:rPr>
          <w:sz w:val="36"/>
          <w:szCs w:val="36"/>
        </w:rPr>
        <w:t>Děkujeme všem za účast!</w:t>
      </w:r>
      <w:bookmarkStart w:id="0" w:name="_GoBack"/>
      <w:bookmarkEnd w:id="0"/>
    </w:p>
    <w:sectPr w:rsidR="00504C2A" w:rsidRPr="00B32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FF"/>
    <w:rsid w:val="00175DFF"/>
    <w:rsid w:val="00504C2A"/>
    <w:rsid w:val="00B32318"/>
    <w:rsid w:val="00D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7D22"/>
  <w15:chartTrackingRefBased/>
  <w15:docId w15:val="{AD8E5DFE-DA75-4FC5-924E-024D8E74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8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Obec Přáslavice</cp:lastModifiedBy>
  <cp:revision>2</cp:revision>
  <dcterms:created xsi:type="dcterms:W3CDTF">2017-03-28T08:50:00Z</dcterms:created>
  <dcterms:modified xsi:type="dcterms:W3CDTF">2017-03-28T08:50:00Z</dcterms:modified>
</cp:coreProperties>
</file>