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662" w:rsidRPr="00F80B71" w:rsidRDefault="00F80B71" w:rsidP="00037279">
      <w:pPr>
        <w:pStyle w:val="Default"/>
        <w:rPr>
          <w:b/>
          <w:bCs/>
          <w:sz w:val="26"/>
          <w:szCs w:val="26"/>
        </w:rPr>
      </w:pPr>
      <w:r w:rsidRPr="00F80B71">
        <w:rPr>
          <w:b/>
          <w:bCs/>
          <w:sz w:val="26"/>
          <w:szCs w:val="26"/>
        </w:rPr>
        <w:t>STŘEDA</w:t>
      </w:r>
      <w:r w:rsidR="00B16963" w:rsidRPr="00F80B71">
        <w:rPr>
          <w:b/>
          <w:bCs/>
          <w:sz w:val="26"/>
          <w:szCs w:val="26"/>
        </w:rPr>
        <w:t xml:space="preserve"> – </w:t>
      </w:r>
      <w:r w:rsidR="00AF61B1" w:rsidRPr="00F80B71">
        <w:rPr>
          <w:b/>
          <w:bCs/>
          <w:sz w:val="26"/>
          <w:szCs w:val="26"/>
        </w:rPr>
        <w:t>1</w:t>
      </w:r>
      <w:r w:rsidRPr="00F80B71">
        <w:rPr>
          <w:b/>
          <w:bCs/>
          <w:sz w:val="26"/>
          <w:szCs w:val="26"/>
        </w:rPr>
        <w:t>5</w:t>
      </w:r>
      <w:r w:rsidR="00F4285B" w:rsidRPr="00F80B71">
        <w:rPr>
          <w:b/>
          <w:bCs/>
          <w:sz w:val="26"/>
          <w:szCs w:val="26"/>
        </w:rPr>
        <w:t>. 3</w:t>
      </w:r>
      <w:r w:rsidR="00B16963" w:rsidRPr="00F80B71">
        <w:rPr>
          <w:b/>
          <w:bCs/>
          <w:sz w:val="26"/>
          <w:szCs w:val="26"/>
        </w:rPr>
        <w:t>.</w:t>
      </w:r>
      <w:r w:rsidR="0061382F" w:rsidRPr="00F80B71">
        <w:rPr>
          <w:b/>
          <w:bCs/>
          <w:sz w:val="26"/>
          <w:szCs w:val="26"/>
        </w:rPr>
        <w:t xml:space="preserve"> </w:t>
      </w:r>
      <w:r w:rsidR="00B16963" w:rsidRPr="00F80B71">
        <w:rPr>
          <w:b/>
          <w:bCs/>
          <w:sz w:val="26"/>
          <w:szCs w:val="26"/>
        </w:rPr>
        <w:t>2017</w:t>
      </w:r>
    </w:p>
    <w:p w:rsidR="002B11B5" w:rsidRPr="00F80B71" w:rsidRDefault="002B11B5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046A70" w:rsidRPr="00F80B71">
        <w:rPr>
          <w:bCs/>
          <w:sz w:val="26"/>
          <w:szCs w:val="26"/>
        </w:rPr>
        <w:t>d</w:t>
      </w:r>
      <w:r w:rsidR="0008653E" w:rsidRPr="00F80B71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Poslechněte si hlášení.</w:t>
      </w:r>
    </w:p>
    <w:p w:rsidR="00D71AB7" w:rsidRPr="00F80B71" w:rsidRDefault="00D71AB7" w:rsidP="007143F1">
      <w:pPr>
        <w:spacing w:after="0"/>
        <w:rPr>
          <w:rFonts w:ascii="Century Gothic" w:hAnsi="Century Gothic"/>
          <w:sz w:val="26"/>
          <w:szCs w:val="26"/>
        </w:rPr>
      </w:pPr>
    </w:p>
    <w:p w:rsidR="00F80B71" w:rsidRDefault="00F151B0" w:rsidP="00C6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80B71">
        <w:rPr>
          <w:rFonts w:ascii="Century Gothic" w:hAnsi="Century Gothic"/>
          <w:b/>
          <w:sz w:val="26"/>
          <w:szCs w:val="26"/>
        </w:rPr>
        <w:t>MUDr. Peter Keller</w:t>
      </w:r>
      <w:r w:rsidRPr="00F80B71">
        <w:rPr>
          <w:rFonts w:ascii="Century Gothic" w:hAnsi="Century Gothic"/>
          <w:sz w:val="26"/>
          <w:szCs w:val="26"/>
        </w:rPr>
        <w:t xml:space="preserve"> upozorňuje</w:t>
      </w:r>
      <w:r w:rsidR="00FE73DD" w:rsidRPr="00F80B71">
        <w:rPr>
          <w:rFonts w:ascii="Century Gothic" w:hAnsi="Century Gothic"/>
          <w:sz w:val="26"/>
          <w:szCs w:val="26"/>
        </w:rPr>
        <w:t xml:space="preserve"> občany</w:t>
      </w:r>
      <w:r w:rsidRPr="00F80B71">
        <w:rPr>
          <w:rFonts w:ascii="Century Gothic" w:hAnsi="Century Gothic"/>
          <w:sz w:val="26"/>
          <w:szCs w:val="26"/>
        </w:rPr>
        <w:t xml:space="preserve">, že celý </w:t>
      </w:r>
      <w:r w:rsidR="00A61185" w:rsidRPr="00F80B71">
        <w:rPr>
          <w:rFonts w:ascii="Century Gothic" w:hAnsi="Century Gothic"/>
          <w:sz w:val="26"/>
          <w:szCs w:val="26"/>
        </w:rPr>
        <w:t>tento t</w:t>
      </w:r>
      <w:r w:rsidRPr="00F80B71">
        <w:rPr>
          <w:rFonts w:ascii="Century Gothic" w:hAnsi="Century Gothic"/>
          <w:sz w:val="26"/>
          <w:szCs w:val="26"/>
        </w:rPr>
        <w:t xml:space="preserve">ýden </w:t>
      </w:r>
      <w:r w:rsidRPr="00F80B71">
        <w:rPr>
          <w:rFonts w:ascii="Century Gothic" w:hAnsi="Century Gothic"/>
          <w:b/>
          <w:color w:val="C00000"/>
          <w:sz w:val="26"/>
          <w:szCs w:val="26"/>
        </w:rPr>
        <w:t>od 13. do 17. března</w:t>
      </w:r>
      <w:r w:rsidRPr="00F80B71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F80B71">
        <w:rPr>
          <w:rFonts w:ascii="Century Gothic" w:hAnsi="Century Gothic"/>
          <w:b/>
          <w:color w:val="C00000"/>
          <w:sz w:val="26"/>
          <w:szCs w:val="26"/>
        </w:rPr>
        <w:t>včetně</w:t>
      </w:r>
      <w:r w:rsidRPr="00F80B71">
        <w:rPr>
          <w:rFonts w:ascii="Century Gothic" w:hAnsi="Century Gothic"/>
          <w:sz w:val="26"/>
          <w:szCs w:val="26"/>
        </w:rPr>
        <w:t xml:space="preserve"> </w:t>
      </w:r>
      <w:r w:rsidR="00A61185" w:rsidRPr="00F80B71">
        <w:rPr>
          <w:rFonts w:ascii="Century Gothic" w:hAnsi="Century Gothic"/>
          <w:sz w:val="26"/>
          <w:szCs w:val="26"/>
        </w:rPr>
        <w:t>neordinuje</w:t>
      </w:r>
      <w:r w:rsidRPr="00F80B71">
        <w:rPr>
          <w:rFonts w:ascii="Century Gothic" w:hAnsi="Century Gothic"/>
          <w:sz w:val="26"/>
          <w:szCs w:val="26"/>
        </w:rPr>
        <w:t xml:space="preserve"> z důvodu čerpání dovolené. </w:t>
      </w:r>
    </w:p>
    <w:p w:rsidR="007143F1" w:rsidRPr="00F80B71" w:rsidRDefault="00E57D6A" w:rsidP="00C6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80B71">
        <w:rPr>
          <w:rFonts w:ascii="Century Gothic" w:hAnsi="Century Gothic"/>
          <w:sz w:val="26"/>
          <w:szCs w:val="26"/>
        </w:rPr>
        <w:t>Z</w:t>
      </w:r>
      <w:r w:rsidR="002748D9" w:rsidRPr="00F80B71">
        <w:rPr>
          <w:rFonts w:ascii="Century Gothic" w:hAnsi="Century Gothic"/>
          <w:sz w:val="26"/>
          <w:szCs w:val="26"/>
        </w:rPr>
        <w:t>a</w:t>
      </w:r>
      <w:r w:rsidRPr="00F80B71">
        <w:rPr>
          <w:rFonts w:ascii="Century Gothic" w:hAnsi="Century Gothic"/>
          <w:sz w:val="26"/>
          <w:szCs w:val="26"/>
        </w:rPr>
        <w:t>stup</w:t>
      </w:r>
      <w:r w:rsidR="002748D9" w:rsidRPr="00F80B71">
        <w:rPr>
          <w:rFonts w:ascii="Century Gothic" w:hAnsi="Century Gothic"/>
          <w:sz w:val="26"/>
          <w:szCs w:val="26"/>
        </w:rPr>
        <w:t>uje ho</w:t>
      </w:r>
      <w:r w:rsidRPr="00F80B71">
        <w:rPr>
          <w:rFonts w:ascii="Century Gothic" w:hAnsi="Century Gothic"/>
          <w:sz w:val="26"/>
          <w:szCs w:val="26"/>
        </w:rPr>
        <w:t xml:space="preserve"> MUDr. Kafka ve Velké Bystřici. </w:t>
      </w:r>
    </w:p>
    <w:p w:rsidR="002748D9" w:rsidRPr="00F80B71" w:rsidRDefault="00A61185" w:rsidP="00FC2DAA">
      <w:pPr>
        <w:spacing w:after="0"/>
        <w:rPr>
          <w:rFonts w:ascii="Century Gothic" w:hAnsi="Century Gothic"/>
          <w:sz w:val="26"/>
          <w:szCs w:val="26"/>
        </w:rPr>
      </w:pPr>
      <w:r w:rsidRPr="00F80B71">
        <w:rPr>
          <w:rFonts w:ascii="Century Gothic" w:hAnsi="Century Gothic"/>
          <w:sz w:val="26"/>
          <w:szCs w:val="26"/>
        </w:rPr>
        <w:t> </w:t>
      </w:r>
    </w:p>
    <w:p w:rsidR="00F80B71" w:rsidRDefault="00046A70" w:rsidP="00046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80B71">
        <w:rPr>
          <w:rFonts w:ascii="Century Gothic" w:hAnsi="Century Gothic"/>
          <w:sz w:val="26"/>
          <w:szCs w:val="26"/>
        </w:rPr>
        <w:t xml:space="preserve">SRPŠ MŠ Přáslavice zve všechny občany na </w:t>
      </w:r>
      <w:r w:rsidRPr="00F80B71">
        <w:rPr>
          <w:rFonts w:ascii="Century Gothic" w:hAnsi="Century Gothic"/>
          <w:b/>
          <w:sz w:val="26"/>
          <w:szCs w:val="26"/>
        </w:rPr>
        <w:t>JARNÍ DĚTSKÝ BAZAR,</w:t>
      </w:r>
      <w:r w:rsidRPr="00F80B71">
        <w:rPr>
          <w:rFonts w:ascii="Century Gothic" w:hAnsi="Century Gothic"/>
          <w:sz w:val="26"/>
          <w:szCs w:val="26"/>
        </w:rPr>
        <w:t xml:space="preserve"> který se bude konat </w:t>
      </w:r>
      <w:r w:rsidRPr="00F80B71">
        <w:rPr>
          <w:rFonts w:ascii="Century Gothic" w:hAnsi="Century Gothic"/>
          <w:b/>
          <w:color w:val="C00000"/>
          <w:sz w:val="26"/>
          <w:szCs w:val="26"/>
        </w:rPr>
        <w:t>v sobotu 18. března od 10.30 do 15.00 hodin</w:t>
      </w:r>
      <w:r w:rsidRPr="00F80B71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F80B71">
        <w:rPr>
          <w:rFonts w:ascii="Century Gothic" w:hAnsi="Century Gothic"/>
          <w:sz w:val="26"/>
          <w:szCs w:val="26"/>
        </w:rPr>
        <w:t>na velkém sále OÚ.</w:t>
      </w:r>
      <w:r w:rsidR="00F80B71">
        <w:rPr>
          <w:rFonts w:ascii="Century Gothic" w:hAnsi="Century Gothic"/>
          <w:sz w:val="26"/>
          <w:szCs w:val="26"/>
        </w:rPr>
        <w:t xml:space="preserve"> </w:t>
      </w:r>
    </w:p>
    <w:p w:rsidR="00046A70" w:rsidRPr="00F80B71" w:rsidRDefault="00F80B71" w:rsidP="00046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Více informací na letáku ve vývěsce.</w:t>
      </w:r>
    </w:p>
    <w:p w:rsidR="00046A70" w:rsidRPr="00F80B71" w:rsidRDefault="00046A70" w:rsidP="00FC2DAA">
      <w:pPr>
        <w:spacing w:after="0"/>
        <w:rPr>
          <w:rFonts w:ascii="Century Gothic" w:hAnsi="Century Gothic"/>
          <w:sz w:val="26"/>
          <w:szCs w:val="26"/>
        </w:rPr>
      </w:pPr>
    </w:p>
    <w:p w:rsidR="00F80B71" w:rsidRDefault="002748D9" w:rsidP="0027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color w:val="C00000"/>
          <w:sz w:val="26"/>
          <w:szCs w:val="26"/>
        </w:rPr>
      </w:pPr>
      <w:r w:rsidRPr="00F80B71">
        <w:rPr>
          <w:rFonts w:ascii="Century Gothic" w:hAnsi="Century Gothic"/>
          <w:b/>
          <w:sz w:val="26"/>
          <w:szCs w:val="26"/>
        </w:rPr>
        <w:t>Restaurace Varna ve Velké Bystřici</w:t>
      </w:r>
      <w:r w:rsidRPr="00F80B71">
        <w:rPr>
          <w:rFonts w:ascii="Century Gothic" w:hAnsi="Century Gothic"/>
          <w:sz w:val="26"/>
          <w:szCs w:val="26"/>
        </w:rPr>
        <w:t xml:space="preserve"> si vás dovoluje pozvat na akci</w:t>
      </w:r>
      <w:r w:rsidR="00046A70" w:rsidRPr="00F80B71">
        <w:rPr>
          <w:rFonts w:ascii="Century Gothic" w:hAnsi="Century Gothic"/>
          <w:sz w:val="26"/>
          <w:szCs w:val="26"/>
        </w:rPr>
        <w:t>:</w:t>
      </w:r>
      <w:r w:rsidRPr="00F80B71">
        <w:rPr>
          <w:rFonts w:ascii="Century Gothic" w:hAnsi="Century Gothic"/>
          <w:sz w:val="26"/>
          <w:szCs w:val="26"/>
        </w:rPr>
        <w:t xml:space="preserve"> „Přijďte si od pátku 17. 3. připít na zdraví všem Josefům a nejen jim, poctivým českým ležákem Pepovou 11°, která bude na čepu ve dnech </w:t>
      </w:r>
      <w:r w:rsidRPr="00F80B71">
        <w:rPr>
          <w:rFonts w:ascii="Century Gothic" w:hAnsi="Century Gothic"/>
          <w:b/>
          <w:color w:val="C00000"/>
          <w:sz w:val="26"/>
          <w:szCs w:val="26"/>
        </w:rPr>
        <w:t>17. -19. 3. 2017.</w:t>
      </w:r>
      <w:r w:rsidRPr="00F80B71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:rsidR="00323627" w:rsidRDefault="002748D9" w:rsidP="0027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80B71">
        <w:rPr>
          <w:rFonts w:ascii="Century Gothic" w:hAnsi="Century Gothic"/>
          <w:sz w:val="26"/>
          <w:szCs w:val="26"/>
        </w:rPr>
        <w:t xml:space="preserve">Nebude chybět i něco dobrého na zub!“ </w:t>
      </w:r>
    </w:p>
    <w:p w:rsidR="002748D9" w:rsidRPr="00F80B71" w:rsidRDefault="002748D9" w:rsidP="0027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  <w:r w:rsidRPr="00F80B71">
        <w:rPr>
          <w:rFonts w:ascii="Century Gothic" w:hAnsi="Century Gothic"/>
          <w:sz w:val="26"/>
          <w:szCs w:val="26"/>
        </w:rPr>
        <w:t>Jídelní lístek a bližší informace na webových stránkách Restaurace Varna.</w:t>
      </w:r>
    </w:p>
    <w:p w:rsidR="002748D9" w:rsidRPr="00F80B71" w:rsidRDefault="002748D9" w:rsidP="00FC2DAA">
      <w:pPr>
        <w:spacing w:after="0"/>
        <w:rPr>
          <w:rFonts w:ascii="Century Gothic" w:hAnsi="Century Gothic"/>
          <w:sz w:val="26"/>
          <w:szCs w:val="26"/>
        </w:rPr>
      </w:pPr>
    </w:p>
    <w:p w:rsidR="00F80B71" w:rsidRDefault="0045212B" w:rsidP="00452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80B71">
        <w:rPr>
          <w:rFonts w:ascii="Century Gothic" w:hAnsi="Century Gothic"/>
          <w:b/>
          <w:sz w:val="26"/>
          <w:szCs w:val="26"/>
        </w:rPr>
        <w:t>MŠ Přáslavice</w:t>
      </w:r>
      <w:r w:rsidRPr="00F80B71">
        <w:rPr>
          <w:rFonts w:ascii="Century Gothic" w:hAnsi="Century Gothic"/>
          <w:sz w:val="26"/>
          <w:szCs w:val="26"/>
        </w:rPr>
        <w:t xml:space="preserve"> zve všechny občany na tradiční </w:t>
      </w:r>
      <w:r w:rsidRPr="00F80B71">
        <w:rPr>
          <w:rFonts w:ascii="Century Gothic" w:hAnsi="Century Gothic"/>
          <w:b/>
          <w:sz w:val="26"/>
          <w:szCs w:val="26"/>
        </w:rPr>
        <w:t>VYNÁŠENÍ ZIMY</w:t>
      </w:r>
      <w:r w:rsidRPr="00F80B71">
        <w:rPr>
          <w:rFonts w:ascii="Century Gothic" w:hAnsi="Century Gothic"/>
          <w:sz w:val="26"/>
          <w:szCs w:val="26"/>
        </w:rPr>
        <w:t xml:space="preserve">, které se koná </w:t>
      </w:r>
      <w:r w:rsidRPr="00F80B71">
        <w:rPr>
          <w:rFonts w:ascii="Century Gothic" w:hAnsi="Century Gothic"/>
          <w:b/>
          <w:color w:val="C00000"/>
          <w:sz w:val="26"/>
          <w:szCs w:val="26"/>
        </w:rPr>
        <w:t>v pondělí 20. března.</w:t>
      </w:r>
      <w:r w:rsidRPr="00F80B71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F80B71">
        <w:rPr>
          <w:rFonts w:ascii="Century Gothic" w:hAnsi="Century Gothic"/>
          <w:sz w:val="26"/>
          <w:szCs w:val="26"/>
        </w:rPr>
        <w:t xml:space="preserve">Odchod z MŠ na sídlišti i z MŠ v ZŠ je v 9.45 hodin. </w:t>
      </w:r>
    </w:p>
    <w:p w:rsidR="0045212B" w:rsidRPr="00F80B71" w:rsidRDefault="0045212B" w:rsidP="00452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80B71">
        <w:rPr>
          <w:rFonts w:ascii="Century Gothic" w:hAnsi="Century Gothic"/>
          <w:sz w:val="26"/>
          <w:szCs w:val="26"/>
        </w:rPr>
        <w:t xml:space="preserve">Všichni se </w:t>
      </w:r>
      <w:r w:rsidR="00F80B71">
        <w:rPr>
          <w:rFonts w:ascii="Century Gothic" w:hAnsi="Century Gothic"/>
          <w:sz w:val="26"/>
          <w:szCs w:val="26"/>
        </w:rPr>
        <w:t xml:space="preserve">společně </w:t>
      </w:r>
      <w:r w:rsidRPr="00F80B71">
        <w:rPr>
          <w:rFonts w:ascii="Century Gothic" w:hAnsi="Century Gothic"/>
          <w:sz w:val="26"/>
          <w:szCs w:val="26"/>
        </w:rPr>
        <w:t>sejdeme na polní cestě směr</w:t>
      </w:r>
      <w:r w:rsidR="00661E75" w:rsidRPr="00F80B71">
        <w:rPr>
          <w:rFonts w:ascii="Century Gothic" w:hAnsi="Century Gothic"/>
          <w:sz w:val="26"/>
          <w:szCs w:val="26"/>
        </w:rPr>
        <w:t>em na</w:t>
      </w:r>
      <w:r w:rsidRPr="00F80B71">
        <w:rPr>
          <w:rFonts w:ascii="Century Gothic" w:hAnsi="Century Gothic"/>
          <w:sz w:val="26"/>
          <w:szCs w:val="26"/>
        </w:rPr>
        <w:t xml:space="preserve"> Doloplazy za Domovem pro seniory. Těšíme se na vaši účast. </w:t>
      </w:r>
    </w:p>
    <w:p w:rsidR="002748D9" w:rsidRPr="00F80B71" w:rsidRDefault="002748D9" w:rsidP="00FC2DAA">
      <w:pPr>
        <w:spacing w:after="0"/>
        <w:rPr>
          <w:rFonts w:ascii="Century Gothic" w:hAnsi="Century Gothic"/>
          <w:sz w:val="26"/>
          <w:szCs w:val="26"/>
        </w:rPr>
      </w:pPr>
    </w:p>
    <w:p w:rsidR="00A61185" w:rsidRPr="00F80B71" w:rsidRDefault="00A61185" w:rsidP="00A6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F80B71">
        <w:rPr>
          <w:rFonts w:ascii="Century Gothic" w:hAnsi="Century Gothic"/>
          <w:sz w:val="26"/>
          <w:szCs w:val="26"/>
        </w:rPr>
        <w:t xml:space="preserve">Oznamujeme občanům, že </w:t>
      </w:r>
      <w:r w:rsidRPr="00F80B71">
        <w:rPr>
          <w:rFonts w:ascii="Century Gothic" w:hAnsi="Century Gothic"/>
          <w:b/>
          <w:sz w:val="26"/>
          <w:szCs w:val="26"/>
        </w:rPr>
        <w:t>první</w:t>
      </w:r>
      <w:r w:rsidRPr="00F80B71">
        <w:rPr>
          <w:rFonts w:ascii="Century Gothic" w:hAnsi="Century Gothic"/>
          <w:sz w:val="26"/>
          <w:szCs w:val="26"/>
        </w:rPr>
        <w:t xml:space="preserve"> </w:t>
      </w:r>
      <w:r w:rsidRPr="00F80B71">
        <w:rPr>
          <w:rFonts w:ascii="Century Gothic" w:hAnsi="Century Gothic"/>
          <w:b/>
          <w:sz w:val="26"/>
          <w:szCs w:val="26"/>
        </w:rPr>
        <w:t>svoz bioodpadu</w:t>
      </w:r>
      <w:r w:rsidRPr="00F80B71">
        <w:rPr>
          <w:rFonts w:ascii="Century Gothic" w:hAnsi="Century Gothic"/>
          <w:sz w:val="26"/>
          <w:szCs w:val="26"/>
        </w:rPr>
        <w:t xml:space="preserve"> v naší obci se uskuteční </w:t>
      </w:r>
      <w:r w:rsidR="0008653E" w:rsidRPr="00F80B71">
        <w:rPr>
          <w:rFonts w:ascii="Century Gothic" w:hAnsi="Century Gothic"/>
          <w:sz w:val="26"/>
          <w:szCs w:val="26"/>
        </w:rPr>
        <w:t>příští</w:t>
      </w:r>
      <w:r w:rsidRPr="00F80B71">
        <w:rPr>
          <w:rFonts w:ascii="Century Gothic" w:hAnsi="Century Gothic"/>
          <w:sz w:val="26"/>
          <w:szCs w:val="26"/>
        </w:rPr>
        <w:t xml:space="preserve"> </w:t>
      </w:r>
      <w:r w:rsidRPr="00F80B71">
        <w:rPr>
          <w:rFonts w:ascii="Century Gothic" w:hAnsi="Century Gothic"/>
          <w:b/>
          <w:color w:val="C00000"/>
          <w:sz w:val="26"/>
          <w:szCs w:val="26"/>
        </w:rPr>
        <w:t>pátek 24. března.</w:t>
      </w:r>
      <w:r w:rsidRPr="00F80B71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F80B71">
        <w:rPr>
          <w:rFonts w:ascii="Century Gothic" w:hAnsi="Century Gothic"/>
          <w:sz w:val="26"/>
          <w:szCs w:val="26"/>
        </w:rPr>
        <w:t xml:space="preserve">Další svozy bioodpadu budou probíhat dle platného </w:t>
      </w:r>
      <w:r w:rsidR="00E83D8A" w:rsidRPr="00F80B71">
        <w:rPr>
          <w:rFonts w:ascii="Century Gothic" w:hAnsi="Century Gothic"/>
          <w:sz w:val="26"/>
          <w:szCs w:val="26"/>
        </w:rPr>
        <w:t>svozového plánu</w:t>
      </w:r>
      <w:r w:rsidRPr="00F80B71">
        <w:rPr>
          <w:rFonts w:ascii="Century Gothic" w:hAnsi="Century Gothic"/>
          <w:sz w:val="26"/>
          <w:szCs w:val="26"/>
        </w:rPr>
        <w:t xml:space="preserve"> jednou </w:t>
      </w:r>
      <w:r w:rsidRPr="00F80B71">
        <w:rPr>
          <w:rFonts w:ascii="Century Gothic" w:hAnsi="Century Gothic"/>
          <w:b/>
          <w:sz w:val="26"/>
          <w:szCs w:val="26"/>
        </w:rPr>
        <w:t>za 14 dní vždy v pátek.</w:t>
      </w:r>
      <w:r w:rsidRPr="00F80B71">
        <w:rPr>
          <w:rFonts w:ascii="Century Gothic" w:hAnsi="Century Gothic"/>
          <w:sz w:val="26"/>
          <w:szCs w:val="26"/>
        </w:rPr>
        <w:t xml:space="preserve"> </w:t>
      </w:r>
    </w:p>
    <w:p w:rsidR="00A61185" w:rsidRPr="00F80B71" w:rsidRDefault="00A61185" w:rsidP="00FC2DAA">
      <w:pPr>
        <w:spacing w:after="0"/>
        <w:rPr>
          <w:rFonts w:ascii="Century Gothic" w:hAnsi="Century Gothic"/>
          <w:sz w:val="26"/>
          <w:szCs w:val="26"/>
        </w:rPr>
      </w:pPr>
    </w:p>
    <w:p w:rsidR="00A61185" w:rsidRPr="00F80B71" w:rsidRDefault="00A61185" w:rsidP="00A6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80B71">
        <w:rPr>
          <w:rFonts w:ascii="Century Gothic" w:hAnsi="Century Gothic"/>
          <w:b/>
          <w:sz w:val="26"/>
          <w:szCs w:val="26"/>
        </w:rPr>
        <w:t>ZŠ a MŠ Přáslavice hledá do ŠJ Přáslavice</w:t>
      </w:r>
      <w:r w:rsidRPr="00F80B71">
        <w:rPr>
          <w:rFonts w:ascii="Century Gothic" w:hAnsi="Century Gothic"/>
          <w:sz w:val="26"/>
          <w:szCs w:val="26"/>
        </w:rPr>
        <w:t xml:space="preserve"> </w:t>
      </w:r>
      <w:r w:rsidRPr="00F80B71">
        <w:rPr>
          <w:rFonts w:ascii="Century Gothic" w:hAnsi="Century Gothic"/>
          <w:b/>
          <w:color w:val="C00000"/>
          <w:sz w:val="26"/>
          <w:szCs w:val="26"/>
        </w:rPr>
        <w:t>kuchaře nebo kuchařku</w:t>
      </w:r>
      <w:r w:rsidRPr="00F80B71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F80B71">
        <w:rPr>
          <w:rFonts w:ascii="Century Gothic" w:hAnsi="Century Gothic"/>
          <w:sz w:val="26"/>
          <w:szCs w:val="26"/>
        </w:rPr>
        <w:t xml:space="preserve">na plný pracovní úvazek. Bližší informace vám podá paní Tylichová, vedoucí ŠJ na tel.: </w:t>
      </w:r>
      <w:r w:rsidRPr="00F80B71">
        <w:rPr>
          <w:rFonts w:ascii="Century Gothic" w:hAnsi="Century Gothic"/>
          <w:b/>
          <w:sz w:val="26"/>
          <w:szCs w:val="26"/>
        </w:rPr>
        <w:t>737 403 313</w:t>
      </w:r>
      <w:r w:rsidRPr="00F80B71">
        <w:rPr>
          <w:rFonts w:ascii="Century Gothic" w:hAnsi="Century Gothic"/>
          <w:sz w:val="26"/>
          <w:szCs w:val="26"/>
        </w:rPr>
        <w:t xml:space="preserve"> nebo osobně. Životopis zašlete nejpozději </w:t>
      </w:r>
      <w:r w:rsidRPr="00F80B71">
        <w:rPr>
          <w:rFonts w:ascii="Century Gothic" w:hAnsi="Century Gothic"/>
          <w:b/>
          <w:sz w:val="26"/>
          <w:szCs w:val="26"/>
        </w:rPr>
        <w:t>do 22. března do 13.00 hodin</w:t>
      </w:r>
      <w:r w:rsidRPr="00F80B71">
        <w:rPr>
          <w:rFonts w:ascii="Century Gothic" w:hAnsi="Century Gothic"/>
          <w:sz w:val="26"/>
          <w:szCs w:val="26"/>
        </w:rPr>
        <w:t xml:space="preserve"> na adresu ŠJ poštou, osobně, nebo mailem. Další podrobnosti najdete ve vývěsce.</w:t>
      </w:r>
    </w:p>
    <w:p w:rsidR="00A61185" w:rsidRPr="00F80B71" w:rsidRDefault="00A61185" w:rsidP="00E66D6F">
      <w:pPr>
        <w:spacing w:after="0"/>
        <w:rPr>
          <w:rFonts w:ascii="Century Gothic" w:hAnsi="Century Gothic"/>
          <w:sz w:val="26"/>
          <w:szCs w:val="26"/>
        </w:rPr>
      </w:pPr>
    </w:p>
    <w:p w:rsidR="00F80B71" w:rsidRDefault="00AB40F1" w:rsidP="00E6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80B71">
        <w:rPr>
          <w:rFonts w:ascii="Century Gothic" w:hAnsi="Century Gothic"/>
          <w:b/>
          <w:sz w:val="26"/>
          <w:szCs w:val="26"/>
        </w:rPr>
        <w:t>ZŠ Přáslavice</w:t>
      </w:r>
      <w:r w:rsidRPr="00F80B71">
        <w:rPr>
          <w:rFonts w:ascii="Century Gothic" w:hAnsi="Century Gothic"/>
          <w:sz w:val="26"/>
          <w:szCs w:val="26"/>
        </w:rPr>
        <w:t xml:space="preserve"> zve budoucí prvňáčky a jejich rodiče na </w:t>
      </w:r>
      <w:r w:rsidRPr="00F80B71">
        <w:rPr>
          <w:rFonts w:ascii="Century Gothic" w:hAnsi="Century Gothic"/>
          <w:b/>
          <w:sz w:val="26"/>
          <w:szCs w:val="26"/>
        </w:rPr>
        <w:t>Zápis do 1. třídy</w:t>
      </w:r>
      <w:r w:rsidRPr="00F80B71">
        <w:rPr>
          <w:rFonts w:ascii="Century Gothic" w:hAnsi="Century Gothic"/>
          <w:sz w:val="26"/>
          <w:szCs w:val="26"/>
        </w:rPr>
        <w:t xml:space="preserve"> na školní rok </w:t>
      </w:r>
      <w:r w:rsidRPr="00F80B71">
        <w:rPr>
          <w:rFonts w:ascii="Century Gothic" w:hAnsi="Century Gothic"/>
          <w:b/>
          <w:sz w:val="26"/>
          <w:szCs w:val="26"/>
        </w:rPr>
        <w:t>2017/2018,</w:t>
      </w:r>
      <w:r w:rsidRPr="00F80B71">
        <w:rPr>
          <w:rFonts w:ascii="Century Gothic" w:hAnsi="Century Gothic"/>
          <w:sz w:val="26"/>
          <w:szCs w:val="26"/>
        </w:rPr>
        <w:t xml:space="preserve"> který se bude konat </w:t>
      </w:r>
      <w:r w:rsidRPr="00F80B71">
        <w:rPr>
          <w:rFonts w:ascii="Century Gothic" w:hAnsi="Century Gothic"/>
          <w:b/>
          <w:color w:val="C00000"/>
          <w:sz w:val="26"/>
          <w:szCs w:val="26"/>
        </w:rPr>
        <w:t>v pátek 7. dubna od 15.00 do 17.00 hodin a v sobotu 8. dubna od 10.00 do 12.00 hodin.</w:t>
      </w:r>
      <w:r w:rsidRPr="00F80B71">
        <w:rPr>
          <w:rFonts w:ascii="Century Gothic" w:hAnsi="Century Gothic"/>
          <w:sz w:val="26"/>
          <w:szCs w:val="26"/>
        </w:rPr>
        <w:t xml:space="preserve"> Nezapomeňte na občanský průkaz, rodný list dítěte</w:t>
      </w:r>
      <w:r w:rsidR="00E66D6F" w:rsidRPr="00F80B71">
        <w:rPr>
          <w:rFonts w:ascii="Century Gothic" w:hAnsi="Century Gothic"/>
          <w:sz w:val="26"/>
          <w:szCs w:val="26"/>
        </w:rPr>
        <w:t xml:space="preserve"> a žádost o přijetí k základnímu vzdělávání. </w:t>
      </w:r>
    </w:p>
    <w:p w:rsidR="00CB623E" w:rsidRPr="00F80B71" w:rsidRDefault="00E66D6F" w:rsidP="00E6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F80B71">
        <w:rPr>
          <w:rFonts w:ascii="Century Gothic" w:hAnsi="Century Gothic"/>
          <w:sz w:val="26"/>
          <w:szCs w:val="26"/>
        </w:rPr>
        <w:t xml:space="preserve">Více informací ve vývěsce. </w:t>
      </w:r>
    </w:p>
    <w:sectPr w:rsidR="00CB623E" w:rsidRPr="00F80B71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44E63"/>
    <w:rsid w:val="00046A70"/>
    <w:rsid w:val="00060E3C"/>
    <w:rsid w:val="000629F4"/>
    <w:rsid w:val="00064F41"/>
    <w:rsid w:val="00082A7E"/>
    <w:rsid w:val="0008653E"/>
    <w:rsid w:val="00095760"/>
    <w:rsid w:val="000A5A40"/>
    <w:rsid w:val="000C2E84"/>
    <w:rsid w:val="000C43E7"/>
    <w:rsid w:val="000C48BE"/>
    <w:rsid w:val="000C4A9B"/>
    <w:rsid w:val="000D433A"/>
    <w:rsid w:val="000D7242"/>
    <w:rsid w:val="000F0327"/>
    <w:rsid w:val="000F55EC"/>
    <w:rsid w:val="00100B4B"/>
    <w:rsid w:val="00110AC6"/>
    <w:rsid w:val="00143527"/>
    <w:rsid w:val="00147C11"/>
    <w:rsid w:val="001721AD"/>
    <w:rsid w:val="001864BC"/>
    <w:rsid w:val="00194315"/>
    <w:rsid w:val="001A06B4"/>
    <w:rsid w:val="001A0E61"/>
    <w:rsid w:val="001A14F7"/>
    <w:rsid w:val="001B0524"/>
    <w:rsid w:val="001C39BF"/>
    <w:rsid w:val="001C74A6"/>
    <w:rsid w:val="001E4450"/>
    <w:rsid w:val="001E4569"/>
    <w:rsid w:val="001E768E"/>
    <w:rsid w:val="00205A14"/>
    <w:rsid w:val="002230E5"/>
    <w:rsid w:val="00233116"/>
    <w:rsid w:val="00233957"/>
    <w:rsid w:val="002341B1"/>
    <w:rsid w:val="00256FC5"/>
    <w:rsid w:val="00272C62"/>
    <w:rsid w:val="002748D9"/>
    <w:rsid w:val="00293B83"/>
    <w:rsid w:val="00297C94"/>
    <w:rsid w:val="002B11B5"/>
    <w:rsid w:val="002B7F16"/>
    <w:rsid w:val="002C09B8"/>
    <w:rsid w:val="002C3870"/>
    <w:rsid w:val="002D37E9"/>
    <w:rsid w:val="002D3D8B"/>
    <w:rsid w:val="002E79B9"/>
    <w:rsid w:val="002F41DD"/>
    <w:rsid w:val="00306306"/>
    <w:rsid w:val="00306CF7"/>
    <w:rsid w:val="00317076"/>
    <w:rsid w:val="00323627"/>
    <w:rsid w:val="003254A0"/>
    <w:rsid w:val="00334AB0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7E3"/>
    <w:rsid w:val="004012F1"/>
    <w:rsid w:val="00407DDD"/>
    <w:rsid w:val="00410FE1"/>
    <w:rsid w:val="00425ADD"/>
    <w:rsid w:val="00436A39"/>
    <w:rsid w:val="0045212B"/>
    <w:rsid w:val="004538EC"/>
    <w:rsid w:val="00454AC8"/>
    <w:rsid w:val="00454E41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F1F14"/>
    <w:rsid w:val="00504B61"/>
    <w:rsid w:val="00511717"/>
    <w:rsid w:val="0051308C"/>
    <w:rsid w:val="005136E7"/>
    <w:rsid w:val="00521908"/>
    <w:rsid w:val="00531325"/>
    <w:rsid w:val="005609C8"/>
    <w:rsid w:val="005668D7"/>
    <w:rsid w:val="005718E7"/>
    <w:rsid w:val="0057603F"/>
    <w:rsid w:val="00581681"/>
    <w:rsid w:val="00583412"/>
    <w:rsid w:val="00591D3E"/>
    <w:rsid w:val="005A02F4"/>
    <w:rsid w:val="005A72E5"/>
    <w:rsid w:val="005A78C2"/>
    <w:rsid w:val="005B5C13"/>
    <w:rsid w:val="005D4281"/>
    <w:rsid w:val="005F4D4D"/>
    <w:rsid w:val="005F647C"/>
    <w:rsid w:val="00602BDF"/>
    <w:rsid w:val="0060723D"/>
    <w:rsid w:val="0061372C"/>
    <w:rsid w:val="0061382F"/>
    <w:rsid w:val="006266EB"/>
    <w:rsid w:val="00630E3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B3E0A"/>
    <w:rsid w:val="006F1B0E"/>
    <w:rsid w:val="007008EF"/>
    <w:rsid w:val="007078BF"/>
    <w:rsid w:val="00713916"/>
    <w:rsid w:val="007143F1"/>
    <w:rsid w:val="00720DE0"/>
    <w:rsid w:val="00733827"/>
    <w:rsid w:val="0073698D"/>
    <w:rsid w:val="007561B3"/>
    <w:rsid w:val="00771B4A"/>
    <w:rsid w:val="007A5091"/>
    <w:rsid w:val="007B03CF"/>
    <w:rsid w:val="007B4F65"/>
    <w:rsid w:val="007B65FA"/>
    <w:rsid w:val="007C16C2"/>
    <w:rsid w:val="007D383A"/>
    <w:rsid w:val="007E2F8B"/>
    <w:rsid w:val="00833005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E0D0A"/>
    <w:rsid w:val="008E304D"/>
    <w:rsid w:val="008F66C3"/>
    <w:rsid w:val="00907E56"/>
    <w:rsid w:val="00913C88"/>
    <w:rsid w:val="00916D36"/>
    <w:rsid w:val="0091785D"/>
    <w:rsid w:val="00922156"/>
    <w:rsid w:val="00926C8E"/>
    <w:rsid w:val="00933054"/>
    <w:rsid w:val="0095360B"/>
    <w:rsid w:val="00953727"/>
    <w:rsid w:val="0096650C"/>
    <w:rsid w:val="00976AA5"/>
    <w:rsid w:val="0098017C"/>
    <w:rsid w:val="009C4D1B"/>
    <w:rsid w:val="009C587A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41EDA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C12083"/>
    <w:rsid w:val="00C148B9"/>
    <w:rsid w:val="00C22BD7"/>
    <w:rsid w:val="00C30EA7"/>
    <w:rsid w:val="00C51E15"/>
    <w:rsid w:val="00C5392C"/>
    <w:rsid w:val="00C53F0C"/>
    <w:rsid w:val="00C6220D"/>
    <w:rsid w:val="00C673C2"/>
    <w:rsid w:val="00C748C8"/>
    <w:rsid w:val="00C87827"/>
    <w:rsid w:val="00C961BB"/>
    <w:rsid w:val="00CA5327"/>
    <w:rsid w:val="00CB4404"/>
    <w:rsid w:val="00CB623E"/>
    <w:rsid w:val="00CC16DC"/>
    <w:rsid w:val="00CC4BE5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D8A"/>
    <w:rsid w:val="00E87D48"/>
    <w:rsid w:val="00E90A50"/>
    <w:rsid w:val="00E93548"/>
    <w:rsid w:val="00EA1713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9440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B183-F7DA-4B73-BD9F-DC7C7D9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267</cp:revision>
  <cp:lastPrinted>2017-03-15T08:36:00Z</cp:lastPrinted>
  <dcterms:created xsi:type="dcterms:W3CDTF">2016-09-01T05:16:00Z</dcterms:created>
  <dcterms:modified xsi:type="dcterms:W3CDTF">2017-03-15T08:36:00Z</dcterms:modified>
</cp:coreProperties>
</file>