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F8" w:rsidRDefault="00AA7D92" w:rsidP="00AF00F8">
      <w:pPr>
        <w:spacing w:after="120"/>
        <w:jc w:val="center"/>
        <w:rPr>
          <w:rFonts w:ascii="Arial" w:hAnsi="Arial" w:cs="Arial"/>
          <w:b/>
          <w:color w:val="00B050"/>
          <w:sz w:val="36"/>
          <w:szCs w:val="36"/>
        </w:rPr>
      </w:pPr>
      <w:bookmarkStart w:id="0" w:name="_GoBack"/>
      <w:bookmarkEnd w:id="0"/>
      <w:r w:rsidRPr="00AF00F8">
        <w:rPr>
          <w:rFonts w:ascii="Arial" w:hAnsi="Arial" w:cs="Arial"/>
          <w:b/>
          <w:color w:val="00B050"/>
          <w:sz w:val="36"/>
          <w:szCs w:val="36"/>
        </w:rPr>
        <w:t>SLAVNOSTNÍ ZAHÁJENÍ 7. ROČNÍKU VÝSTAVY</w:t>
      </w:r>
    </w:p>
    <w:p w:rsidR="00AA7D92" w:rsidRPr="00AF00F8" w:rsidRDefault="00AA7D92" w:rsidP="00AF00F8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AF00F8">
        <w:rPr>
          <w:rFonts w:ascii="Arial" w:hAnsi="Arial" w:cs="Arial"/>
          <w:b/>
          <w:color w:val="00B050"/>
          <w:sz w:val="36"/>
          <w:szCs w:val="36"/>
        </w:rPr>
        <w:t>MÁ VLAST CESTAMI PROMĚN 2015</w:t>
      </w:r>
    </w:p>
    <w:p w:rsidR="00AF00F8" w:rsidRDefault="00AF00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09DC2F26" wp14:editId="5F097369">
            <wp:simplePos x="0" y="0"/>
            <wp:positionH relativeFrom="column">
              <wp:posOffset>1471930</wp:posOffset>
            </wp:positionH>
            <wp:positionV relativeFrom="paragraph">
              <wp:posOffset>57785</wp:posOffset>
            </wp:positionV>
            <wp:extent cx="2864485" cy="40576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_05_09_MV_plak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48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0F8" w:rsidRDefault="00AF00F8">
      <w:pPr>
        <w:rPr>
          <w:rFonts w:ascii="Arial" w:hAnsi="Arial" w:cs="Arial"/>
          <w:sz w:val="24"/>
          <w:szCs w:val="24"/>
        </w:rPr>
      </w:pPr>
    </w:p>
    <w:p w:rsidR="00AF00F8" w:rsidRDefault="00AF00F8">
      <w:pPr>
        <w:rPr>
          <w:rFonts w:ascii="Arial" w:hAnsi="Arial" w:cs="Arial"/>
          <w:sz w:val="24"/>
          <w:szCs w:val="24"/>
        </w:rPr>
      </w:pPr>
    </w:p>
    <w:p w:rsidR="00AF00F8" w:rsidRDefault="00AF00F8">
      <w:pPr>
        <w:rPr>
          <w:rFonts w:ascii="Arial" w:hAnsi="Arial" w:cs="Arial"/>
          <w:sz w:val="24"/>
          <w:szCs w:val="24"/>
        </w:rPr>
      </w:pPr>
    </w:p>
    <w:p w:rsidR="00AF00F8" w:rsidRDefault="00AF00F8">
      <w:pPr>
        <w:rPr>
          <w:rFonts w:ascii="Arial" w:hAnsi="Arial" w:cs="Arial"/>
          <w:sz w:val="24"/>
          <w:szCs w:val="24"/>
        </w:rPr>
      </w:pPr>
    </w:p>
    <w:p w:rsidR="00AF00F8" w:rsidRDefault="00AF00F8">
      <w:pPr>
        <w:rPr>
          <w:rFonts w:ascii="Arial" w:hAnsi="Arial" w:cs="Arial"/>
          <w:sz w:val="24"/>
          <w:szCs w:val="24"/>
        </w:rPr>
      </w:pPr>
    </w:p>
    <w:p w:rsidR="00AF00F8" w:rsidRDefault="00AF00F8">
      <w:pPr>
        <w:rPr>
          <w:rFonts w:ascii="Arial" w:hAnsi="Arial" w:cs="Arial"/>
          <w:sz w:val="24"/>
          <w:szCs w:val="24"/>
        </w:rPr>
      </w:pPr>
    </w:p>
    <w:p w:rsidR="00AF00F8" w:rsidRDefault="00AF00F8">
      <w:pPr>
        <w:rPr>
          <w:rFonts w:ascii="Arial" w:hAnsi="Arial" w:cs="Arial"/>
          <w:sz w:val="24"/>
          <w:szCs w:val="24"/>
        </w:rPr>
      </w:pPr>
    </w:p>
    <w:p w:rsidR="00AF00F8" w:rsidRDefault="00AF00F8">
      <w:pPr>
        <w:rPr>
          <w:rFonts w:ascii="Arial" w:hAnsi="Arial" w:cs="Arial"/>
          <w:sz w:val="24"/>
          <w:szCs w:val="24"/>
        </w:rPr>
      </w:pPr>
    </w:p>
    <w:p w:rsidR="00AF00F8" w:rsidRDefault="00AF00F8">
      <w:pPr>
        <w:rPr>
          <w:rFonts w:ascii="Arial" w:hAnsi="Arial" w:cs="Arial"/>
          <w:sz w:val="24"/>
          <w:szCs w:val="24"/>
        </w:rPr>
      </w:pPr>
    </w:p>
    <w:p w:rsidR="00AF00F8" w:rsidRDefault="00AF00F8">
      <w:pPr>
        <w:rPr>
          <w:rFonts w:ascii="Arial" w:hAnsi="Arial" w:cs="Arial"/>
          <w:sz w:val="24"/>
          <w:szCs w:val="24"/>
        </w:rPr>
      </w:pPr>
    </w:p>
    <w:p w:rsidR="00AF00F8" w:rsidRDefault="00AF00F8">
      <w:pPr>
        <w:rPr>
          <w:rFonts w:ascii="Arial" w:hAnsi="Arial" w:cs="Arial"/>
          <w:sz w:val="24"/>
          <w:szCs w:val="24"/>
        </w:rPr>
      </w:pPr>
    </w:p>
    <w:p w:rsidR="00AF00F8" w:rsidRDefault="00AF00F8">
      <w:pPr>
        <w:rPr>
          <w:rFonts w:ascii="Arial" w:hAnsi="Arial" w:cs="Arial"/>
          <w:sz w:val="24"/>
          <w:szCs w:val="24"/>
        </w:rPr>
      </w:pPr>
    </w:p>
    <w:p w:rsidR="001A288F" w:rsidRDefault="00AA7D92" w:rsidP="00CD3174">
      <w:pPr>
        <w:jc w:val="both"/>
        <w:rPr>
          <w:rFonts w:ascii="Arial" w:hAnsi="Arial" w:cs="Arial"/>
          <w:sz w:val="24"/>
          <w:szCs w:val="24"/>
        </w:rPr>
      </w:pPr>
      <w:r w:rsidRPr="00AA7D92">
        <w:rPr>
          <w:rFonts w:ascii="Arial" w:hAnsi="Arial" w:cs="Arial"/>
          <w:sz w:val="24"/>
          <w:szCs w:val="24"/>
        </w:rPr>
        <w:t xml:space="preserve">Slavnostní zahájení 7. ročníku výstavy Má vlast cestami proměn proběhne </w:t>
      </w:r>
      <w:r w:rsidRPr="00AA7D92">
        <w:rPr>
          <w:rFonts w:ascii="Arial" w:hAnsi="Arial" w:cs="Arial"/>
          <w:b/>
          <w:bCs/>
          <w:sz w:val="24"/>
          <w:szCs w:val="24"/>
        </w:rPr>
        <w:t>v Praze na Vyšehradě</w:t>
      </w:r>
      <w:r w:rsidRPr="00AA7D92">
        <w:rPr>
          <w:rFonts w:ascii="Arial" w:hAnsi="Arial" w:cs="Arial"/>
          <w:sz w:val="24"/>
          <w:szCs w:val="24"/>
        </w:rPr>
        <w:t xml:space="preserve"> v královské Akropoli</w:t>
      </w:r>
      <w:r w:rsidRPr="00AA7D92">
        <w:rPr>
          <w:rFonts w:ascii="Arial" w:hAnsi="Arial" w:cs="Arial"/>
          <w:b/>
          <w:bCs/>
          <w:sz w:val="24"/>
          <w:szCs w:val="24"/>
        </w:rPr>
        <w:t xml:space="preserve"> v sobotu 9. 5. 2015</w:t>
      </w:r>
      <w:r w:rsidRPr="00AA7D92">
        <w:rPr>
          <w:rFonts w:ascii="Arial" w:hAnsi="Arial" w:cs="Arial"/>
          <w:sz w:val="24"/>
          <w:szCs w:val="24"/>
        </w:rPr>
        <w:t xml:space="preserve"> od</w:t>
      </w:r>
      <w:r w:rsidRPr="00AA7D92">
        <w:rPr>
          <w:rFonts w:ascii="Arial" w:hAnsi="Arial" w:cs="Arial"/>
          <w:b/>
          <w:bCs/>
          <w:sz w:val="24"/>
          <w:szCs w:val="24"/>
        </w:rPr>
        <w:t xml:space="preserve"> 11 hodin</w:t>
      </w:r>
      <w:r w:rsidRPr="00AA7D92">
        <w:rPr>
          <w:rFonts w:ascii="Arial" w:hAnsi="Arial" w:cs="Arial"/>
          <w:sz w:val="24"/>
          <w:szCs w:val="24"/>
        </w:rPr>
        <w:t>.</w:t>
      </w:r>
      <w:r w:rsidRPr="00AA7D92">
        <w:rPr>
          <w:rFonts w:ascii="Arial" w:hAnsi="Arial" w:cs="Arial"/>
          <w:sz w:val="24"/>
          <w:szCs w:val="24"/>
        </w:rPr>
        <w:br/>
        <w:t>Tento den je tradičně věnován setkání s těmi, kdo proměňují historické památky, parky a veřejná prostranství a usilují o jejich záchranu a probuzení.</w:t>
      </w:r>
    </w:p>
    <w:p w:rsidR="00AF00F8" w:rsidRDefault="00AA7D92" w:rsidP="00CD31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Olomoucký kraj </w:t>
      </w:r>
      <w:r w:rsidR="00C448F1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poprvé </w:t>
      </w:r>
      <w:r w:rsidR="00C448F1">
        <w:rPr>
          <w:rFonts w:ascii="Arial" w:hAnsi="Arial" w:cs="Arial"/>
          <w:sz w:val="24"/>
          <w:szCs w:val="24"/>
        </w:rPr>
        <w:t>účastní této výstavy</w:t>
      </w:r>
      <w:r w:rsidR="005A3B5C">
        <w:rPr>
          <w:rFonts w:ascii="Arial" w:hAnsi="Arial" w:cs="Arial"/>
          <w:sz w:val="24"/>
          <w:szCs w:val="24"/>
        </w:rPr>
        <w:t xml:space="preserve"> a bude prezentovat 13 proměn ze svého kraje.</w:t>
      </w:r>
      <w:r w:rsidR="00DA3A12">
        <w:rPr>
          <w:rFonts w:ascii="Arial" w:hAnsi="Arial" w:cs="Arial"/>
          <w:sz w:val="24"/>
          <w:szCs w:val="24"/>
        </w:rPr>
        <w:t xml:space="preserve"> </w:t>
      </w:r>
    </w:p>
    <w:p w:rsidR="00AA7D92" w:rsidRDefault="00AF00F8" w:rsidP="00CD3174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Obce, které představí své proměny na Vyšehradě:</w:t>
      </w:r>
    </w:p>
    <w:p w:rsidR="00AF00F8" w:rsidRDefault="00AF00F8" w:rsidP="00CD31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Lipník nad Bečvou, Luká - </w:t>
      </w:r>
      <w:proofErr w:type="spellStart"/>
      <w:r>
        <w:rPr>
          <w:rFonts w:ascii="Arial" w:hAnsi="Arial" w:cs="Arial"/>
          <w:sz w:val="24"/>
          <w:szCs w:val="24"/>
        </w:rPr>
        <w:t>Javoříčko</w:t>
      </w:r>
      <w:proofErr w:type="spellEnd"/>
      <w:r>
        <w:rPr>
          <w:rFonts w:ascii="Arial" w:hAnsi="Arial" w:cs="Arial"/>
          <w:sz w:val="24"/>
          <w:szCs w:val="24"/>
        </w:rPr>
        <w:t>, Veselíčko, Litovel, Přerov</w:t>
      </w:r>
      <w:r w:rsidR="001522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Ústín, Lazníčky, Babice, Přáslavice, Němčice nad Hanou, Kopřivná, Skalička, Šternberk.</w:t>
      </w:r>
    </w:p>
    <w:p w:rsidR="00AA7D92" w:rsidRDefault="00C448F1" w:rsidP="00CD3174">
      <w:pPr>
        <w:jc w:val="both"/>
        <w:rPr>
          <w:rFonts w:ascii="Open Sans" w:hAnsi="Open Sans" w:cs="Helvetica"/>
          <w:color w:val="5E5E5E"/>
          <w:sz w:val="20"/>
          <w:szCs w:val="20"/>
        </w:rPr>
      </w:pPr>
      <w:r w:rsidRPr="00C448F1">
        <w:rPr>
          <w:rFonts w:ascii="Arial" w:hAnsi="Arial" w:cs="Arial"/>
          <w:sz w:val="24"/>
          <w:szCs w:val="24"/>
        </w:rPr>
        <w:t xml:space="preserve">Po celý den </w:t>
      </w:r>
      <w:r w:rsidR="005A3B5C">
        <w:rPr>
          <w:rFonts w:ascii="Arial" w:hAnsi="Arial" w:cs="Arial"/>
          <w:sz w:val="24"/>
          <w:szCs w:val="24"/>
        </w:rPr>
        <w:t xml:space="preserve">bude </w:t>
      </w:r>
      <w:r w:rsidRPr="00C448F1">
        <w:rPr>
          <w:rFonts w:ascii="Arial" w:hAnsi="Arial" w:cs="Arial"/>
          <w:sz w:val="24"/>
          <w:szCs w:val="24"/>
        </w:rPr>
        <w:t>probíha</w:t>
      </w:r>
      <w:r w:rsidR="005A3B5C">
        <w:rPr>
          <w:rFonts w:ascii="Arial" w:hAnsi="Arial" w:cs="Arial"/>
          <w:sz w:val="24"/>
          <w:szCs w:val="24"/>
        </w:rPr>
        <w:t>t</w:t>
      </w:r>
      <w:r w:rsidRPr="00C448F1">
        <w:rPr>
          <w:rFonts w:ascii="Arial" w:hAnsi="Arial" w:cs="Arial"/>
          <w:sz w:val="24"/>
          <w:szCs w:val="24"/>
        </w:rPr>
        <w:t xml:space="preserve"> zajímavý kulturní program, viz pozvánka níže.</w:t>
      </w:r>
      <w:r w:rsidR="00AF00F8">
        <w:rPr>
          <w:rFonts w:ascii="Arial" w:hAnsi="Arial" w:cs="Arial"/>
          <w:sz w:val="24"/>
          <w:szCs w:val="24"/>
        </w:rPr>
        <w:t xml:space="preserve"> Srdečně zveme </w:t>
      </w:r>
      <w:r w:rsidR="00ED0371">
        <w:rPr>
          <w:rFonts w:ascii="Arial" w:hAnsi="Arial" w:cs="Arial"/>
          <w:sz w:val="24"/>
          <w:szCs w:val="24"/>
        </w:rPr>
        <w:t xml:space="preserve">všechny zájemce. </w:t>
      </w:r>
      <w:hyperlink r:id="rId6" w:history="1">
        <w:proofErr w:type="gramStart"/>
        <w:r w:rsidR="00AA7D92">
          <w:rPr>
            <w:rStyle w:val="Hypertextovodkaz"/>
            <w:rFonts w:ascii="Open Sans" w:hAnsi="Open Sans" w:cs="Helvetica"/>
            <w:sz w:val="20"/>
            <w:szCs w:val="20"/>
          </w:rPr>
          <w:t>pozvánka</w:t>
        </w:r>
        <w:proofErr w:type="gramEnd"/>
        <w:r w:rsidR="00AA7D92">
          <w:rPr>
            <w:rStyle w:val="Hypertextovodkaz"/>
            <w:rFonts w:ascii="Open Sans" w:hAnsi="Open Sans" w:cs="Helvetica"/>
            <w:sz w:val="20"/>
            <w:szCs w:val="20"/>
          </w:rPr>
          <w:t xml:space="preserve"> na slavnostní zahájení</w:t>
        </w:r>
      </w:hyperlink>
    </w:p>
    <w:p w:rsidR="00AA7D92" w:rsidRPr="00AA7D92" w:rsidRDefault="00AA7D92">
      <w:pPr>
        <w:rPr>
          <w:rFonts w:ascii="Arial" w:hAnsi="Arial" w:cs="Arial"/>
          <w:sz w:val="24"/>
          <w:szCs w:val="24"/>
        </w:rPr>
      </w:pPr>
    </w:p>
    <w:sectPr w:rsidR="00AA7D92" w:rsidRPr="00AA7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92"/>
    <w:rsid w:val="001522B1"/>
    <w:rsid w:val="001A288F"/>
    <w:rsid w:val="00534E88"/>
    <w:rsid w:val="005A3B5C"/>
    <w:rsid w:val="00AA7D92"/>
    <w:rsid w:val="00AF00F8"/>
    <w:rsid w:val="00C448F1"/>
    <w:rsid w:val="00CD3174"/>
    <w:rsid w:val="00DA3A12"/>
    <w:rsid w:val="00DA52B2"/>
    <w:rsid w:val="00ED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A7D9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A7D92"/>
    <w:rPr>
      <w:strike w:val="0"/>
      <w:dstrike w:val="0"/>
      <w:color w:val="0091D4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A7D9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A7D92"/>
    <w:rPr>
      <w:strike w:val="0"/>
      <w:dstrike w:val="0"/>
      <w:color w:val="0091D4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estamipromen.cz/images/2015/15_05_09_MV_pozv&#225;nka.pdf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Olivíková Jana</dc:creator>
  <cp:lastModifiedBy>gillarova</cp:lastModifiedBy>
  <cp:revision>2</cp:revision>
  <cp:lastPrinted>2015-04-22T13:02:00Z</cp:lastPrinted>
  <dcterms:created xsi:type="dcterms:W3CDTF">2015-04-22T13:03:00Z</dcterms:created>
  <dcterms:modified xsi:type="dcterms:W3CDTF">2015-04-22T13:03:00Z</dcterms:modified>
</cp:coreProperties>
</file>