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4BBEB" w14:textId="0BDCEBE3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Dob</w:t>
      </w:r>
      <w:r w:rsidR="005C7172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ý den,</w:t>
      </w:r>
    </w:p>
    <w:p w14:paraId="1399FCFE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chceme Vás informovat o plánovaném leteckém ošetření zemědělských ploch ve správním obvodu vaší obce. </w:t>
      </w:r>
    </w:p>
    <w:p w14:paraId="158B4EDA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</w:p>
    <w:p w14:paraId="1C5CCBFA" w14:textId="4D177918" w:rsidR="005C6DDD" w:rsidRDefault="00F21CD1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5A6516">
        <w:rPr>
          <w:rFonts w:ascii="Times New Roman" w:hAnsi="Times New Roman"/>
          <w:sz w:val="24"/>
          <w:szCs w:val="24"/>
        </w:rPr>
        <w:t>polečnost</w:t>
      </w:r>
      <w:r>
        <w:rPr>
          <w:rFonts w:ascii="Times New Roman" w:hAnsi="Times New Roman"/>
          <w:sz w:val="24"/>
          <w:szCs w:val="24"/>
        </w:rPr>
        <w:t xml:space="preserve"> </w:t>
      </w:r>
      <w:r w:rsidR="00C547D3">
        <w:rPr>
          <w:rFonts w:ascii="Times New Roman" w:hAnsi="Times New Roman"/>
          <w:sz w:val="24"/>
          <w:szCs w:val="24"/>
        </w:rPr>
        <w:t>BIOCONT LABORATORY</w:t>
      </w:r>
      <w:r w:rsidR="005A6516">
        <w:rPr>
          <w:rFonts w:ascii="Times New Roman" w:hAnsi="Times New Roman"/>
          <w:sz w:val="24"/>
          <w:szCs w:val="24"/>
        </w:rPr>
        <w:t xml:space="preserve"> bude provádět</w:t>
      </w:r>
      <w:r w:rsidR="005F74A4">
        <w:rPr>
          <w:rFonts w:ascii="Times New Roman" w:hAnsi="Times New Roman"/>
          <w:sz w:val="24"/>
          <w:szCs w:val="24"/>
        </w:rPr>
        <w:t xml:space="preserve"> leteckou</w:t>
      </w:r>
      <w:r w:rsidR="005A6516">
        <w:rPr>
          <w:rFonts w:ascii="Times New Roman" w:hAnsi="Times New Roman"/>
          <w:sz w:val="24"/>
          <w:szCs w:val="24"/>
        </w:rPr>
        <w:t xml:space="preserve"> a</w:t>
      </w:r>
      <w:r w:rsidR="005C6DDD">
        <w:rPr>
          <w:rFonts w:ascii="Times New Roman" w:hAnsi="Times New Roman"/>
          <w:sz w:val="24"/>
          <w:szCs w:val="24"/>
        </w:rPr>
        <w:t>plikac</w:t>
      </w:r>
      <w:r w:rsidR="001F7FFA">
        <w:rPr>
          <w:rFonts w:ascii="Times New Roman" w:hAnsi="Times New Roman"/>
          <w:sz w:val="24"/>
          <w:szCs w:val="24"/>
        </w:rPr>
        <w:t>i</w:t>
      </w:r>
      <w:r w:rsidR="005C6DDD">
        <w:rPr>
          <w:rFonts w:ascii="Times New Roman" w:hAnsi="Times New Roman"/>
          <w:sz w:val="24"/>
          <w:szCs w:val="24"/>
        </w:rPr>
        <w:t xml:space="preserve"> </w:t>
      </w:r>
      <w:r w:rsidR="005C6DDD" w:rsidRPr="00B44028">
        <w:rPr>
          <w:rFonts w:ascii="Times New Roman" w:hAnsi="Times New Roman"/>
          <w:b/>
          <w:bCs/>
          <w:sz w:val="24"/>
          <w:szCs w:val="24"/>
        </w:rPr>
        <w:t>biologickým prostředkem</w:t>
      </w:r>
      <w:r w:rsidR="005C6D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6DDD" w:rsidRPr="001F7FFA">
        <w:rPr>
          <w:rFonts w:ascii="Times New Roman" w:hAnsi="Times New Roman"/>
          <w:b/>
          <w:bCs/>
          <w:sz w:val="24"/>
          <w:szCs w:val="24"/>
        </w:rPr>
        <w:t>TrichoLet</w:t>
      </w:r>
      <w:proofErr w:type="spellEnd"/>
      <w:r w:rsidR="005C6DDD">
        <w:rPr>
          <w:rFonts w:ascii="Times New Roman" w:hAnsi="Times New Roman"/>
          <w:sz w:val="24"/>
          <w:szCs w:val="24"/>
        </w:rPr>
        <w:t xml:space="preserve">, jehož účinnou složkou je drobná parazitická chalcidka </w:t>
      </w:r>
      <w:proofErr w:type="spellStart"/>
      <w:r w:rsidR="005C6DDD" w:rsidRPr="005F74A4">
        <w:rPr>
          <w:rFonts w:ascii="Times New Roman" w:hAnsi="Times New Roman"/>
          <w:i/>
          <w:iCs/>
          <w:sz w:val="24"/>
          <w:szCs w:val="24"/>
        </w:rPr>
        <w:t>Trichogramma</w:t>
      </w:r>
      <w:proofErr w:type="spellEnd"/>
      <w:r w:rsidR="005C6DDD" w:rsidRPr="005F74A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5C6DDD" w:rsidRPr="005F74A4">
        <w:rPr>
          <w:rFonts w:ascii="Times New Roman" w:hAnsi="Times New Roman"/>
          <w:i/>
          <w:iCs/>
          <w:sz w:val="24"/>
          <w:szCs w:val="24"/>
        </w:rPr>
        <w:t>evanescens</w:t>
      </w:r>
      <w:proofErr w:type="spellEnd"/>
      <w:r w:rsidR="005C6DDD">
        <w:rPr>
          <w:rFonts w:ascii="Times New Roman" w:hAnsi="Times New Roman"/>
          <w:sz w:val="24"/>
          <w:szCs w:val="24"/>
        </w:rPr>
        <w:t>. Tento prostředek bude použit pro ochranu kukuřice před zavíječem kukuřičným.</w:t>
      </w:r>
    </w:p>
    <w:p w14:paraId="2F09F3F0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</w:p>
    <w:p w14:paraId="2BE007EB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Aplikovaný prostředek má povolení pro leteckou aplikaci a </w:t>
      </w:r>
    </w:p>
    <w:p w14:paraId="4C9C9205" w14:textId="77777777" w:rsidR="005C6DDD" w:rsidRDefault="005C6DDD" w:rsidP="005C6DDD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není nebezpečný pro člověka</w:t>
      </w:r>
    </w:p>
    <w:p w14:paraId="2D9AA6E1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 w:rsidRPr="005F74A4">
        <w:rPr>
          <w:rFonts w:ascii="Times New Roman" w:hAnsi="Times New Roman"/>
          <w:sz w:val="24"/>
          <w:szCs w:val="24"/>
        </w:rPr>
        <w:t xml:space="preserve">ani </w:t>
      </w:r>
      <w:r>
        <w:rPr>
          <w:rFonts w:ascii="Times New Roman" w:hAnsi="Times New Roman"/>
          <w:b/>
          <w:bCs/>
          <w:sz w:val="24"/>
          <w:szCs w:val="24"/>
        </w:rPr>
        <w:t xml:space="preserve">není toxický pro včely, zvěř, vodní </w:t>
      </w:r>
      <w:r w:rsidR="00F21CD1">
        <w:rPr>
          <w:rFonts w:ascii="Times New Roman" w:hAnsi="Times New Roman"/>
          <w:b/>
          <w:bCs/>
          <w:sz w:val="24"/>
          <w:szCs w:val="24"/>
        </w:rPr>
        <w:t>organismy</w:t>
      </w:r>
      <w:r>
        <w:rPr>
          <w:rFonts w:ascii="Times New Roman" w:hAnsi="Times New Roman"/>
          <w:b/>
          <w:bCs/>
          <w:sz w:val="24"/>
          <w:szCs w:val="24"/>
        </w:rPr>
        <w:t xml:space="preserve"> a další necílové organi</w:t>
      </w:r>
      <w:r w:rsidR="00F21CD1"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my</w:t>
      </w:r>
      <w:r>
        <w:rPr>
          <w:rFonts w:ascii="Times New Roman" w:hAnsi="Times New Roman"/>
          <w:sz w:val="24"/>
          <w:szCs w:val="24"/>
        </w:rPr>
        <w:t>.</w:t>
      </w:r>
    </w:p>
    <w:p w14:paraId="2100D025" w14:textId="2268D0B8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Proto není nutno provádět žádná opatření. Přesto bychom Vás rádi požádali o informování veřejnosti o plánované aplikaci, </w:t>
      </w:r>
      <w:r w:rsidR="00185AAB">
        <w:rPr>
          <w:rFonts w:ascii="Times New Roman" w:hAnsi="Times New Roman"/>
          <w:sz w:val="24"/>
          <w:szCs w:val="24"/>
        </w:rPr>
        <w:t>abychom předešli případným nejasnostem</w:t>
      </w:r>
      <w:r w:rsidR="00757443">
        <w:rPr>
          <w:rFonts w:ascii="Times New Roman" w:hAnsi="Times New Roman"/>
          <w:sz w:val="24"/>
          <w:szCs w:val="24"/>
        </w:rPr>
        <w:t xml:space="preserve"> a zbytečným nedorozuměním</w:t>
      </w:r>
      <w:r w:rsidR="001A10FA">
        <w:rPr>
          <w:rFonts w:ascii="Times New Roman" w:hAnsi="Times New Roman"/>
          <w:sz w:val="24"/>
          <w:szCs w:val="24"/>
        </w:rPr>
        <w:t xml:space="preserve"> při přeletu „čmeláků“</w:t>
      </w:r>
      <w:r>
        <w:rPr>
          <w:rFonts w:ascii="Times New Roman" w:hAnsi="Times New Roman"/>
          <w:sz w:val="24"/>
          <w:szCs w:val="24"/>
        </w:rPr>
        <w:t xml:space="preserve">.  </w:t>
      </w:r>
    </w:p>
    <w:p w14:paraId="373DDD14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</w:p>
    <w:p w14:paraId="5B572699" w14:textId="7EAE5CEC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Ošetření proběhne ve dvou aplikacích. </w:t>
      </w:r>
      <w:r w:rsidR="005A6516">
        <w:rPr>
          <w:rFonts w:ascii="Times New Roman" w:hAnsi="Times New Roman"/>
          <w:sz w:val="24"/>
          <w:szCs w:val="24"/>
        </w:rPr>
        <w:t xml:space="preserve">Termín první aplikace </w:t>
      </w:r>
      <w:r w:rsidR="00841A89">
        <w:rPr>
          <w:rFonts w:ascii="Times New Roman" w:hAnsi="Times New Roman"/>
          <w:sz w:val="24"/>
          <w:szCs w:val="24"/>
        </w:rPr>
        <w:t>plánujeme</w:t>
      </w:r>
      <w:r w:rsidR="005A6516">
        <w:rPr>
          <w:rFonts w:ascii="Times New Roman" w:hAnsi="Times New Roman"/>
          <w:sz w:val="24"/>
          <w:szCs w:val="24"/>
        </w:rPr>
        <w:t xml:space="preserve"> předběžně </w:t>
      </w:r>
      <w:r w:rsidR="00841A89">
        <w:rPr>
          <w:rFonts w:ascii="Times New Roman" w:hAnsi="Times New Roman"/>
          <w:sz w:val="24"/>
          <w:szCs w:val="24"/>
        </w:rPr>
        <w:t>na</w:t>
      </w:r>
      <w:r w:rsidR="006C343A">
        <w:rPr>
          <w:rFonts w:ascii="Times New Roman" w:hAnsi="Times New Roman"/>
          <w:sz w:val="24"/>
          <w:szCs w:val="24"/>
        </w:rPr>
        <w:t> období</w:t>
      </w:r>
      <w:r w:rsidR="004176A3">
        <w:rPr>
          <w:rFonts w:ascii="Times New Roman" w:hAnsi="Times New Roman"/>
          <w:sz w:val="24"/>
          <w:szCs w:val="24"/>
        </w:rPr>
        <w:t xml:space="preserve"> </w:t>
      </w:r>
      <w:r w:rsidR="00094C76">
        <w:rPr>
          <w:rFonts w:ascii="Times New Roman" w:hAnsi="Times New Roman"/>
          <w:sz w:val="24"/>
          <w:szCs w:val="24"/>
        </w:rPr>
        <w:t>2</w:t>
      </w:r>
      <w:r w:rsidR="009E0DB0">
        <w:rPr>
          <w:rFonts w:ascii="Times New Roman" w:hAnsi="Times New Roman"/>
          <w:sz w:val="24"/>
          <w:szCs w:val="24"/>
        </w:rPr>
        <w:t>9</w:t>
      </w:r>
      <w:r w:rsidR="00596295">
        <w:rPr>
          <w:rFonts w:ascii="Times New Roman" w:hAnsi="Times New Roman"/>
          <w:sz w:val="24"/>
          <w:szCs w:val="24"/>
        </w:rPr>
        <w:t>.</w:t>
      </w:r>
      <w:r w:rsidR="008C1C05">
        <w:rPr>
          <w:rFonts w:ascii="Times New Roman" w:hAnsi="Times New Roman"/>
          <w:sz w:val="24"/>
          <w:szCs w:val="24"/>
        </w:rPr>
        <w:t>6.-</w:t>
      </w:r>
      <w:r w:rsidR="00974B74">
        <w:rPr>
          <w:rFonts w:ascii="Times New Roman" w:hAnsi="Times New Roman"/>
          <w:sz w:val="24"/>
          <w:szCs w:val="24"/>
        </w:rPr>
        <w:t>4</w:t>
      </w:r>
      <w:r w:rsidR="008C1C05">
        <w:rPr>
          <w:rFonts w:ascii="Times New Roman" w:hAnsi="Times New Roman"/>
          <w:sz w:val="24"/>
          <w:szCs w:val="24"/>
        </w:rPr>
        <w:t>.7.</w:t>
      </w:r>
      <w:r w:rsidR="001C45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 závislosti na</w:t>
      </w:r>
      <w:r w:rsidR="00163B1A">
        <w:rPr>
          <w:rFonts w:ascii="Times New Roman" w:hAnsi="Times New Roman"/>
          <w:sz w:val="24"/>
          <w:szCs w:val="24"/>
        </w:rPr>
        <w:t xml:space="preserve"> vývoji škůdce a</w:t>
      </w:r>
      <w:r>
        <w:rPr>
          <w:rFonts w:ascii="Times New Roman" w:hAnsi="Times New Roman"/>
          <w:sz w:val="24"/>
          <w:szCs w:val="24"/>
        </w:rPr>
        <w:t xml:space="preserve"> povětrnostních podmínkách. Druhá aplikace bude provedena 7 až 10 dnů po první aplikaci.</w:t>
      </w:r>
      <w:r w:rsidR="00E95F1F">
        <w:rPr>
          <w:rFonts w:ascii="Times New Roman" w:hAnsi="Times New Roman"/>
          <w:sz w:val="24"/>
          <w:szCs w:val="24"/>
        </w:rPr>
        <w:t xml:space="preserve"> </w:t>
      </w:r>
    </w:p>
    <w:p w14:paraId="3970AFB9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</w:p>
    <w:p w14:paraId="33121484" w14:textId="77777777" w:rsidR="00E95F1F" w:rsidRDefault="00E95F1F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Věříme, že drobné nepohodlí způsobené leteckou aplikací bude vyváženo benefity biologické ochrany, která je bezpečná a netoxická, čímž se vyhneme použití výrazně rizikovějšího chemického pesticidu. </w:t>
      </w:r>
    </w:p>
    <w:p w14:paraId="57A9CA4B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</w:p>
    <w:p w14:paraId="27C27DE2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Ošetřovatel porostu:</w:t>
      </w:r>
    </w:p>
    <w:p w14:paraId="6B640A63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BIOCONT LABORATORY, spol. s r. o.</w:t>
      </w:r>
    </w:p>
    <w:p w14:paraId="77EF5626" w14:textId="77777777" w:rsidR="005C6DDD" w:rsidRDefault="00734E56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Mayerova 784, 664 42 Modřice</w:t>
      </w:r>
    </w:p>
    <w:p w14:paraId="33C8D615" w14:textId="77777777" w:rsidR="001F7FFA" w:rsidRDefault="001F7FFA" w:rsidP="005C6DDD">
      <w:pPr>
        <w:pStyle w:val="Bezmezer"/>
        <w:rPr>
          <w:rFonts w:ascii="Times New Roman" w:hAnsi="Times New Roman"/>
          <w:sz w:val="24"/>
          <w:szCs w:val="24"/>
        </w:rPr>
      </w:pPr>
    </w:p>
    <w:p w14:paraId="3AC9BB39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další informace nás kontaktujte na tel. čísle +420</w:t>
      </w:r>
      <w:r w:rsidR="00734E56">
        <w:rPr>
          <w:rFonts w:ascii="Times New Roman" w:hAnsi="Times New Roman"/>
          <w:sz w:val="24"/>
          <w:szCs w:val="24"/>
        </w:rPr>
        <w:t> 603 155 208</w:t>
      </w:r>
      <w:r>
        <w:rPr>
          <w:rFonts w:ascii="Times New Roman" w:hAnsi="Times New Roman"/>
          <w:sz w:val="24"/>
          <w:szCs w:val="24"/>
        </w:rPr>
        <w:t xml:space="preserve"> nebo emailové adrese </w:t>
      </w:r>
      <w:hyperlink r:id="rId6" w:history="1">
        <w:r w:rsidR="00734E56" w:rsidRPr="00FC79E6">
          <w:rPr>
            <w:rStyle w:val="Hypertextovodkaz"/>
            <w:rFonts w:ascii="Times New Roman" w:hAnsi="Times New Roman"/>
            <w:sz w:val="24"/>
            <w:szCs w:val="24"/>
          </w:rPr>
          <w:t>bagar@biocont.cz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68203A25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</w:p>
    <w:p w14:paraId="37637F60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srdečným pozdravem</w:t>
      </w:r>
    </w:p>
    <w:p w14:paraId="7F1A48DB" w14:textId="77777777" w:rsidR="005C6DDD" w:rsidRDefault="00734E56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</w:t>
      </w:r>
      <w:r w:rsidR="005C6DDD">
        <w:rPr>
          <w:rFonts w:ascii="Times New Roman" w:hAnsi="Times New Roman"/>
          <w:sz w:val="24"/>
          <w:szCs w:val="24"/>
        </w:rPr>
        <w:t xml:space="preserve">Martin </w:t>
      </w:r>
      <w:r>
        <w:rPr>
          <w:rFonts w:ascii="Times New Roman" w:hAnsi="Times New Roman"/>
          <w:sz w:val="24"/>
          <w:szCs w:val="24"/>
        </w:rPr>
        <w:t>Bagar, Ph.D.</w:t>
      </w:r>
    </w:p>
    <w:p w14:paraId="2E6A0899" w14:textId="77777777" w:rsidR="005C6DDD" w:rsidRPr="00734E56" w:rsidRDefault="005C6DDD" w:rsidP="00734E56">
      <w:pPr>
        <w:pStyle w:val="Bezmezer"/>
        <w:rPr>
          <w:rFonts w:ascii="Times New Roman" w:hAnsi="Times New Roman"/>
          <w:sz w:val="24"/>
          <w:szCs w:val="24"/>
        </w:rPr>
      </w:pPr>
    </w:p>
    <w:p w14:paraId="34D8A5FB" w14:textId="77777777" w:rsidR="00314543" w:rsidRPr="00734E56" w:rsidRDefault="00314543" w:rsidP="00734E56">
      <w:pPr>
        <w:pStyle w:val="Bezmezer"/>
        <w:rPr>
          <w:rFonts w:ascii="Times New Roman" w:hAnsi="Times New Roman"/>
          <w:sz w:val="24"/>
          <w:szCs w:val="24"/>
        </w:rPr>
      </w:pPr>
    </w:p>
    <w:p w14:paraId="76646433" w14:textId="5F46DD34" w:rsidR="00734E56" w:rsidRDefault="00734E56" w:rsidP="00734E56">
      <w:pPr>
        <w:pStyle w:val="Bezmezer"/>
        <w:rPr>
          <w:rFonts w:ascii="Times New Roman" w:hAnsi="Times New Roman"/>
          <w:sz w:val="24"/>
          <w:szCs w:val="24"/>
        </w:rPr>
      </w:pPr>
      <w:r w:rsidRPr="00734E56">
        <w:rPr>
          <w:rFonts w:ascii="Times New Roman" w:hAnsi="Times New Roman"/>
          <w:sz w:val="24"/>
          <w:szCs w:val="24"/>
        </w:rPr>
        <w:t xml:space="preserve">V Modřicích </w:t>
      </w:r>
      <w:r w:rsidR="00B03C1D">
        <w:rPr>
          <w:rFonts w:ascii="Times New Roman" w:hAnsi="Times New Roman"/>
          <w:sz w:val="24"/>
          <w:szCs w:val="24"/>
        </w:rPr>
        <w:t>1</w:t>
      </w:r>
      <w:r w:rsidR="00741B25">
        <w:rPr>
          <w:rFonts w:ascii="Times New Roman" w:hAnsi="Times New Roman"/>
          <w:sz w:val="24"/>
          <w:szCs w:val="24"/>
        </w:rPr>
        <w:t>9</w:t>
      </w:r>
      <w:r w:rsidRPr="00734E56">
        <w:rPr>
          <w:rFonts w:ascii="Times New Roman" w:hAnsi="Times New Roman"/>
          <w:sz w:val="24"/>
          <w:szCs w:val="24"/>
        </w:rPr>
        <w:t>.</w:t>
      </w:r>
      <w:r w:rsidR="00704199">
        <w:rPr>
          <w:rFonts w:ascii="Times New Roman" w:hAnsi="Times New Roman"/>
          <w:sz w:val="24"/>
          <w:szCs w:val="24"/>
        </w:rPr>
        <w:t>6</w:t>
      </w:r>
      <w:r w:rsidRPr="00734E56">
        <w:rPr>
          <w:rFonts w:ascii="Times New Roman" w:hAnsi="Times New Roman"/>
          <w:sz w:val="24"/>
          <w:szCs w:val="24"/>
        </w:rPr>
        <w:t>.20</w:t>
      </w:r>
      <w:r w:rsidR="00F21CD1">
        <w:rPr>
          <w:rFonts w:ascii="Times New Roman" w:hAnsi="Times New Roman"/>
          <w:sz w:val="24"/>
          <w:szCs w:val="24"/>
        </w:rPr>
        <w:t>2</w:t>
      </w:r>
      <w:r w:rsidR="008F3E60">
        <w:rPr>
          <w:rFonts w:ascii="Times New Roman" w:hAnsi="Times New Roman"/>
          <w:sz w:val="24"/>
          <w:szCs w:val="24"/>
        </w:rPr>
        <w:t>5</w:t>
      </w:r>
    </w:p>
    <w:p w14:paraId="0464E673" w14:textId="77777777" w:rsidR="00D01364" w:rsidRPr="00734E56" w:rsidRDefault="00D01364" w:rsidP="00734E56">
      <w:pPr>
        <w:pStyle w:val="Bezmezer"/>
        <w:rPr>
          <w:rFonts w:ascii="Times New Roman" w:hAnsi="Times New Roman"/>
          <w:sz w:val="24"/>
          <w:szCs w:val="24"/>
        </w:rPr>
      </w:pPr>
    </w:p>
    <w:sectPr w:rsidR="00D01364" w:rsidRPr="00734E5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EE92A" w14:textId="77777777" w:rsidR="0018146D" w:rsidRDefault="0018146D" w:rsidP="0018146D">
      <w:r>
        <w:separator/>
      </w:r>
    </w:p>
  </w:endnote>
  <w:endnote w:type="continuationSeparator" w:id="0">
    <w:p w14:paraId="6A0F1E77" w14:textId="77777777" w:rsidR="0018146D" w:rsidRDefault="0018146D" w:rsidP="00181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8D78D" w14:textId="2AE74D94" w:rsidR="0018146D" w:rsidRPr="0018146D" w:rsidRDefault="0018146D">
    <w:pPr>
      <w:pStyle w:val="Zpat"/>
      <w:rPr>
        <w:color w:val="00B050"/>
        <w:sz w:val="36"/>
        <w:szCs w:val="36"/>
      </w:rPr>
    </w:pPr>
    <w:r w:rsidRPr="0018146D">
      <w:rPr>
        <w:color w:val="00B050"/>
        <w:sz w:val="36"/>
        <w:szCs w:val="36"/>
      </w:rPr>
      <w:t>www.biocont-profi.cz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64BCF" w14:textId="77777777" w:rsidR="0018146D" w:rsidRDefault="0018146D" w:rsidP="0018146D">
      <w:r>
        <w:separator/>
      </w:r>
    </w:p>
  </w:footnote>
  <w:footnote w:type="continuationSeparator" w:id="0">
    <w:p w14:paraId="0995EF84" w14:textId="77777777" w:rsidR="0018146D" w:rsidRDefault="0018146D" w:rsidP="00181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AFEC8" w14:textId="30872A8F" w:rsidR="0018146D" w:rsidRDefault="0018146D">
    <w:pPr>
      <w:pStyle w:val="Zhlav"/>
    </w:pPr>
    <w:r>
      <w:tab/>
    </w:r>
    <w:r>
      <w:tab/>
    </w:r>
    <w:r>
      <w:rPr>
        <w:noProof/>
      </w:rPr>
      <w:drawing>
        <wp:inline distT="0" distB="0" distL="0" distR="0" wp14:anchorId="22D1F2C1" wp14:editId="37BE84ED">
          <wp:extent cx="1714500" cy="743479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9475" cy="749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DDD"/>
    <w:rsid w:val="00000387"/>
    <w:rsid w:val="00002F81"/>
    <w:rsid w:val="000154A2"/>
    <w:rsid w:val="00017C9F"/>
    <w:rsid w:val="00022FBB"/>
    <w:rsid w:val="000231D9"/>
    <w:rsid w:val="00026FFC"/>
    <w:rsid w:val="000302CC"/>
    <w:rsid w:val="000378D1"/>
    <w:rsid w:val="00041D14"/>
    <w:rsid w:val="00046633"/>
    <w:rsid w:val="00051414"/>
    <w:rsid w:val="00052D17"/>
    <w:rsid w:val="00070E16"/>
    <w:rsid w:val="0007168F"/>
    <w:rsid w:val="00073AE6"/>
    <w:rsid w:val="00094C76"/>
    <w:rsid w:val="000953A8"/>
    <w:rsid w:val="000A681A"/>
    <w:rsid w:val="000B3A99"/>
    <w:rsid w:val="000B7846"/>
    <w:rsid w:val="000D327B"/>
    <w:rsid w:val="000D483D"/>
    <w:rsid w:val="000E3F53"/>
    <w:rsid w:val="000E434E"/>
    <w:rsid w:val="000E638F"/>
    <w:rsid w:val="000E6D62"/>
    <w:rsid w:val="000F56C2"/>
    <w:rsid w:val="00101BE7"/>
    <w:rsid w:val="00102439"/>
    <w:rsid w:val="0010388D"/>
    <w:rsid w:val="001061C8"/>
    <w:rsid w:val="00110121"/>
    <w:rsid w:val="001134C3"/>
    <w:rsid w:val="001203BE"/>
    <w:rsid w:val="001232A1"/>
    <w:rsid w:val="00132254"/>
    <w:rsid w:val="0014286E"/>
    <w:rsid w:val="00143029"/>
    <w:rsid w:val="001444EA"/>
    <w:rsid w:val="00144DD8"/>
    <w:rsid w:val="0014575D"/>
    <w:rsid w:val="00152C4F"/>
    <w:rsid w:val="00153327"/>
    <w:rsid w:val="001564D9"/>
    <w:rsid w:val="0016395A"/>
    <w:rsid w:val="00163B1A"/>
    <w:rsid w:val="00164587"/>
    <w:rsid w:val="00167DF0"/>
    <w:rsid w:val="0017091A"/>
    <w:rsid w:val="00170C1A"/>
    <w:rsid w:val="00170D1E"/>
    <w:rsid w:val="00171C65"/>
    <w:rsid w:val="00171DAF"/>
    <w:rsid w:val="001800D5"/>
    <w:rsid w:val="0018146D"/>
    <w:rsid w:val="00181C26"/>
    <w:rsid w:val="00184226"/>
    <w:rsid w:val="00185AAB"/>
    <w:rsid w:val="001901F1"/>
    <w:rsid w:val="001A10FA"/>
    <w:rsid w:val="001A4A5F"/>
    <w:rsid w:val="001B471F"/>
    <w:rsid w:val="001B5634"/>
    <w:rsid w:val="001B587B"/>
    <w:rsid w:val="001B5A7D"/>
    <w:rsid w:val="001B5D2C"/>
    <w:rsid w:val="001C1D0A"/>
    <w:rsid w:val="001C208C"/>
    <w:rsid w:val="001C4533"/>
    <w:rsid w:val="001C477F"/>
    <w:rsid w:val="001C54CF"/>
    <w:rsid w:val="001C5968"/>
    <w:rsid w:val="001D7C48"/>
    <w:rsid w:val="001E13D0"/>
    <w:rsid w:val="001E2495"/>
    <w:rsid w:val="001E3C51"/>
    <w:rsid w:val="001F33A2"/>
    <w:rsid w:val="001F5CA4"/>
    <w:rsid w:val="001F6251"/>
    <w:rsid w:val="001F7FFA"/>
    <w:rsid w:val="002033AD"/>
    <w:rsid w:val="00204252"/>
    <w:rsid w:val="0020769A"/>
    <w:rsid w:val="00207A91"/>
    <w:rsid w:val="002100C0"/>
    <w:rsid w:val="0021024F"/>
    <w:rsid w:val="00210DE3"/>
    <w:rsid w:val="00211D7A"/>
    <w:rsid w:val="002120A9"/>
    <w:rsid w:val="00217BD8"/>
    <w:rsid w:val="0022561D"/>
    <w:rsid w:val="00240460"/>
    <w:rsid w:val="00242077"/>
    <w:rsid w:val="00250C16"/>
    <w:rsid w:val="00252194"/>
    <w:rsid w:val="0025280B"/>
    <w:rsid w:val="00253664"/>
    <w:rsid w:val="00254544"/>
    <w:rsid w:val="002571E2"/>
    <w:rsid w:val="0025745F"/>
    <w:rsid w:val="00257B7B"/>
    <w:rsid w:val="00270179"/>
    <w:rsid w:val="002734EE"/>
    <w:rsid w:val="00273BEE"/>
    <w:rsid w:val="002863A9"/>
    <w:rsid w:val="0029049B"/>
    <w:rsid w:val="00292902"/>
    <w:rsid w:val="00292FC3"/>
    <w:rsid w:val="00297D29"/>
    <w:rsid w:val="002A1031"/>
    <w:rsid w:val="002A17DA"/>
    <w:rsid w:val="002A3826"/>
    <w:rsid w:val="002A3949"/>
    <w:rsid w:val="002B1D87"/>
    <w:rsid w:val="002B4E1F"/>
    <w:rsid w:val="002B5E3A"/>
    <w:rsid w:val="002B62E6"/>
    <w:rsid w:val="002B7034"/>
    <w:rsid w:val="002C3C94"/>
    <w:rsid w:val="002C49C1"/>
    <w:rsid w:val="002C4DA0"/>
    <w:rsid w:val="002C4F6A"/>
    <w:rsid w:val="002C5EC2"/>
    <w:rsid w:val="002C69CA"/>
    <w:rsid w:val="002C779E"/>
    <w:rsid w:val="002C7FC3"/>
    <w:rsid w:val="002D0813"/>
    <w:rsid w:val="002D3CD3"/>
    <w:rsid w:val="002D7B0F"/>
    <w:rsid w:val="002E4EE9"/>
    <w:rsid w:val="002E67F5"/>
    <w:rsid w:val="002F1A71"/>
    <w:rsid w:val="002F6A9A"/>
    <w:rsid w:val="00301B23"/>
    <w:rsid w:val="00303C8B"/>
    <w:rsid w:val="003067AE"/>
    <w:rsid w:val="00306E6A"/>
    <w:rsid w:val="00310150"/>
    <w:rsid w:val="00312452"/>
    <w:rsid w:val="00314543"/>
    <w:rsid w:val="00315CAD"/>
    <w:rsid w:val="0032012A"/>
    <w:rsid w:val="00322B4E"/>
    <w:rsid w:val="0032525B"/>
    <w:rsid w:val="00325405"/>
    <w:rsid w:val="00327E8E"/>
    <w:rsid w:val="00333A8A"/>
    <w:rsid w:val="00335B51"/>
    <w:rsid w:val="00337261"/>
    <w:rsid w:val="003529DF"/>
    <w:rsid w:val="00352A43"/>
    <w:rsid w:val="00357861"/>
    <w:rsid w:val="00361322"/>
    <w:rsid w:val="00362855"/>
    <w:rsid w:val="00366127"/>
    <w:rsid w:val="00366ABD"/>
    <w:rsid w:val="00370E6D"/>
    <w:rsid w:val="00373672"/>
    <w:rsid w:val="00382A01"/>
    <w:rsid w:val="00384A03"/>
    <w:rsid w:val="003920E2"/>
    <w:rsid w:val="0039282E"/>
    <w:rsid w:val="003949F9"/>
    <w:rsid w:val="00395FFA"/>
    <w:rsid w:val="003A721E"/>
    <w:rsid w:val="003B537A"/>
    <w:rsid w:val="003C59CF"/>
    <w:rsid w:val="003F0AED"/>
    <w:rsid w:val="003F370A"/>
    <w:rsid w:val="003F64FE"/>
    <w:rsid w:val="00400C26"/>
    <w:rsid w:val="00401F38"/>
    <w:rsid w:val="00411477"/>
    <w:rsid w:val="004176A3"/>
    <w:rsid w:val="0042582C"/>
    <w:rsid w:val="004312B8"/>
    <w:rsid w:val="00436816"/>
    <w:rsid w:val="0044485C"/>
    <w:rsid w:val="00446AF1"/>
    <w:rsid w:val="00452817"/>
    <w:rsid w:val="00455115"/>
    <w:rsid w:val="0045739B"/>
    <w:rsid w:val="0046387E"/>
    <w:rsid w:val="0046628F"/>
    <w:rsid w:val="00470D58"/>
    <w:rsid w:val="004715F6"/>
    <w:rsid w:val="00480300"/>
    <w:rsid w:val="004823BD"/>
    <w:rsid w:val="0048339C"/>
    <w:rsid w:val="00483FF1"/>
    <w:rsid w:val="0048687D"/>
    <w:rsid w:val="00490425"/>
    <w:rsid w:val="0049719C"/>
    <w:rsid w:val="004A1CA2"/>
    <w:rsid w:val="004A27F8"/>
    <w:rsid w:val="004A3D2A"/>
    <w:rsid w:val="004A3FFA"/>
    <w:rsid w:val="004B44FB"/>
    <w:rsid w:val="004B7DE6"/>
    <w:rsid w:val="004C2A62"/>
    <w:rsid w:val="004D2328"/>
    <w:rsid w:val="004D27BD"/>
    <w:rsid w:val="004D30FD"/>
    <w:rsid w:val="004D3F20"/>
    <w:rsid w:val="004E4FFF"/>
    <w:rsid w:val="004E649F"/>
    <w:rsid w:val="004F7598"/>
    <w:rsid w:val="00507E14"/>
    <w:rsid w:val="0051094B"/>
    <w:rsid w:val="005130EA"/>
    <w:rsid w:val="0051472F"/>
    <w:rsid w:val="00517888"/>
    <w:rsid w:val="005212AA"/>
    <w:rsid w:val="00523697"/>
    <w:rsid w:val="00531A0B"/>
    <w:rsid w:val="00531BB2"/>
    <w:rsid w:val="005332DD"/>
    <w:rsid w:val="00544290"/>
    <w:rsid w:val="00551512"/>
    <w:rsid w:val="00554AE9"/>
    <w:rsid w:val="0055576E"/>
    <w:rsid w:val="005668F0"/>
    <w:rsid w:val="0056737B"/>
    <w:rsid w:val="005705D0"/>
    <w:rsid w:val="00575EAE"/>
    <w:rsid w:val="00584486"/>
    <w:rsid w:val="00584F8A"/>
    <w:rsid w:val="00595FB9"/>
    <w:rsid w:val="00596295"/>
    <w:rsid w:val="005971F1"/>
    <w:rsid w:val="005A2833"/>
    <w:rsid w:val="005A4E07"/>
    <w:rsid w:val="005A5E32"/>
    <w:rsid w:val="005A61FD"/>
    <w:rsid w:val="005A6516"/>
    <w:rsid w:val="005B0698"/>
    <w:rsid w:val="005B14FB"/>
    <w:rsid w:val="005B41D2"/>
    <w:rsid w:val="005B43F2"/>
    <w:rsid w:val="005C25EB"/>
    <w:rsid w:val="005C3ACA"/>
    <w:rsid w:val="005C6DDD"/>
    <w:rsid w:val="005C7172"/>
    <w:rsid w:val="005D7E5C"/>
    <w:rsid w:val="005E3B20"/>
    <w:rsid w:val="005E401E"/>
    <w:rsid w:val="005E5754"/>
    <w:rsid w:val="005E7022"/>
    <w:rsid w:val="005F2D72"/>
    <w:rsid w:val="005F6707"/>
    <w:rsid w:val="005F74A4"/>
    <w:rsid w:val="005F7FCB"/>
    <w:rsid w:val="00600E98"/>
    <w:rsid w:val="00602AFA"/>
    <w:rsid w:val="006103C1"/>
    <w:rsid w:val="00616C3A"/>
    <w:rsid w:val="006271FB"/>
    <w:rsid w:val="00627822"/>
    <w:rsid w:val="00632446"/>
    <w:rsid w:val="00633CA9"/>
    <w:rsid w:val="00635342"/>
    <w:rsid w:val="00650E06"/>
    <w:rsid w:val="00651245"/>
    <w:rsid w:val="00651927"/>
    <w:rsid w:val="00651BFB"/>
    <w:rsid w:val="00667448"/>
    <w:rsid w:val="00671040"/>
    <w:rsid w:val="00674CF7"/>
    <w:rsid w:val="006750B2"/>
    <w:rsid w:val="00677AF9"/>
    <w:rsid w:val="00681553"/>
    <w:rsid w:val="00681871"/>
    <w:rsid w:val="00682501"/>
    <w:rsid w:val="00682F5B"/>
    <w:rsid w:val="006846B7"/>
    <w:rsid w:val="00686662"/>
    <w:rsid w:val="006907AC"/>
    <w:rsid w:val="006935D2"/>
    <w:rsid w:val="006A3F26"/>
    <w:rsid w:val="006A6EAB"/>
    <w:rsid w:val="006B0593"/>
    <w:rsid w:val="006B344E"/>
    <w:rsid w:val="006B636E"/>
    <w:rsid w:val="006C1056"/>
    <w:rsid w:val="006C343A"/>
    <w:rsid w:val="006C7F8B"/>
    <w:rsid w:val="006D17D2"/>
    <w:rsid w:val="006D285E"/>
    <w:rsid w:val="006D3BB3"/>
    <w:rsid w:val="006D6032"/>
    <w:rsid w:val="006D6A6A"/>
    <w:rsid w:val="006E2F31"/>
    <w:rsid w:val="006E497C"/>
    <w:rsid w:val="006E562B"/>
    <w:rsid w:val="006E6E04"/>
    <w:rsid w:val="006E7435"/>
    <w:rsid w:val="006E7BB2"/>
    <w:rsid w:val="006F246E"/>
    <w:rsid w:val="006F6D11"/>
    <w:rsid w:val="00702B7C"/>
    <w:rsid w:val="00704199"/>
    <w:rsid w:val="007050B1"/>
    <w:rsid w:val="00706022"/>
    <w:rsid w:val="00716148"/>
    <w:rsid w:val="0072189D"/>
    <w:rsid w:val="00726029"/>
    <w:rsid w:val="007265CB"/>
    <w:rsid w:val="007303E5"/>
    <w:rsid w:val="007324C5"/>
    <w:rsid w:val="00734E56"/>
    <w:rsid w:val="00741B25"/>
    <w:rsid w:val="007432DE"/>
    <w:rsid w:val="00743761"/>
    <w:rsid w:val="0074388E"/>
    <w:rsid w:val="0074631A"/>
    <w:rsid w:val="00751E4B"/>
    <w:rsid w:val="00757443"/>
    <w:rsid w:val="00760ECB"/>
    <w:rsid w:val="00761B2F"/>
    <w:rsid w:val="00765774"/>
    <w:rsid w:val="007659FF"/>
    <w:rsid w:val="00771E7E"/>
    <w:rsid w:val="0077226B"/>
    <w:rsid w:val="00774490"/>
    <w:rsid w:val="007813B5"/>
    <w:rsid w:val="00785644"/>
    <w:rsid w:val="007903BD"/>
    <w:rsid w:val="00791074"/>
    <w:rsid w:val="00793288"/>
    <w:rsid w:val="007A03F9"/>
    <w:rsid w:val="007A10EF"/>
    <w:rsid w:val="007B4BFC"/>
    <w:rsid w:val="007C3421"/>
    <w:rsid w:val="007D2A63"/>
    <w:rsid w:val="007D3C3B"/>
    <w:rsid w:val="007D4AAE"/>
    <w:rsid w:val="007E0211"/>
    <w:rsid w:val="007E0263"/>
    <w:rsid w:val="007E1A12"/>
    <w:rsid w:val="007E693D"/>
    <w:rsid w:val="007E7E6D"/>
    <w:rsid w:val="007F1618"/>
    <w:rsid w:val="007F3616"/>
    <w:rsid w:val="007F4200"/>
    <w:rsid w:val="00800FF9"/>
    <w:rsid w:val="0080167C"/>
    <w:rsid w:val="00804133"/>
    <w:rsid w:val="00805E7A"/>
    <w:rsid w:val="00807FE3"/>
    <w:rsid w:val="008114B3"/>
    <w:rsid w:val="00811D31"/>
    <w:rsid w:val="0081415B"/>
    <w:rsid w:val="008166D2"/>
    <w:rsid w:val="008218C4"/>
    <w:rsid w:val="00821F0D"/>
    <w:rsid w:val="00823B49"/>
    <w:rsid w:val="00825CBA"/>
    <w:rsid w:val="00834484"/>
    <w:rsid w:val="00837864"/>
    <w:rsid w:val="00840F74"/>
    <w:rsid w:val="00841A89"/>
    <w:rsid w:val="00847103"/>
    <w:rsid w:val="00850CDE"/>
    <w:rsid w:val="00851013"/>
    <w:rsid w:val="0086224E"/>
    <w:rsid w:val="008739D8"/>
    <w:rsid w:val="00874C53"/>
    <w:rsid w:val="008763A3"/>
    <w:rsid w:val="00880245"/>
    <w:rsid w:val="00887089"/>
    <w:rsid w:val="00887E36"/>
    <w:rsid w:val="00895AD0"/>
    <w:rsid w:val="008979B5"/>
    <w:rsid w:val="008A5F58"/>
    <w:rsid w:val="008B2E13"/>
    <w:rsid w:val="008C0E4D"/>
    <w:rsid w:val="008C1B53"/>
    <w:rsid w:val="008C1C05"/>
    <w:rsid w:val="008C46E3"/>
    <w:rsid w:val="008C4FEE"/>
    <w:rsid w:val="008C51D1"/>
    <w:rsid w:val="008D2646"/>
    <w:rsid w:val="008D3D92"/>
    <w:rsid w:val="008D65E8"/>
    <w:rsid w:val="008E650D"/>
    <w:rsid w:val="008E691D"/>
    <w:rsid w:val="008E75CA"/>
    <w:rsid w:val="008F0B27"/>
    <w:rsid w:val="008F3524"/>
    <w:rsid w:val="008F3E60"/>
    <w:rsid w:val="008F403C"/>
    <w:rsid w:val="008F5F3C"/>
    <w:rsid w:val="00911717"/>
    <w:rsid w:val="00912E83"/>
    <w:rsid w:val="0092180D"/>
    <w:rsid w:val="00924E4E"/>
    <w:rsid w:val="00926D81"/>
    <w:rsid w:val="009308B6"/>
    <w:rsid w:val="00932C5F"/>
    <w:rsid w:val="009368DB"/>
    <w:rsid w:val="0093736E"/>
    <w:rsid w:val="00937842"/>
    <w:rsid w:val="00941AFA"/>
    <w:rsid w:val="009465AC"/>
    <w:rsid w:val="009473AF"/>
    <w:rsid w:val="00951AF8"/>
    <w:rsid w:val="009545BD"/>
    <w:rsid w:val="00955936"/>
    <w:rsid w:val="00962E87"/>
    <w:rsid w:val="00967D69"/>
    <w:rsid w:val="00971FEA"/>
    <w:rsid w:val="00973826"/>
    <w:rsid w:val="00974095"/>
    <w:rsid w:val="009749C4"/>
    <w:rsid w:val="00974B74"/>
    <w:rsid w:val="0097660D"/>
    <w:rsid w:val="009808D4"/>
    <w:rsid w:val="00980A74"/>
    <w:rsid w:val="00980E5D"/>
    <w:rsid w:val="00982FBA"/>
    <w:rsid w:val="009A23F2"/>
    <w:rsid w:val="009A52FF"/>
    <w:rsid w:val="009B29CB"/>
    <w:rsid w:val="009B7A34"/>
    <w:rsid w:val="009C1909"/>
    <w:rsid w:val="009C2CE9"/>
    <w:rsid w:val="009D18AF"/>
    <w:rsid w:val="009D4CF7"/>
    <w:rsid w:val="009D76AE"/>
    <w:rsid w:val="009E0B52"/>
    <w:rsid w:val="009E0DB0"/>
    <w:rsid w:val="009E78A6"/>
    <w:rsid w:val="009F00E3"/>
    <w:rsid w:val="009F2738"/>
    <w:rsid w:val="009F2817"/>
    <w:rsid w:val="009F556E"/>
    <w:rsid w:val="00A07603"/>
    <w:rsid w:val="00A10C31"/>
    <w:rsid w:val="00A12C0F"/>
    <w:rsid w:val="00A21F5B"/>
    <w:rsid w:val="00A22821"/>
    <w:rsid w:val="00A24B1C"/>
    <w:rsid w:val="00A353A0"/>
    <w:rsid w:val="00A42404"/>
    <w:rsid w:val="00A51565"/>
    <w:rsid w:val="00A557CA"/>
    <w:rsid w:val="00A60956"/>
    <w:rsid w:val="00A61501"/>
    <w:rsid w:val="00A6184C"/>
    <w:rsid w:val="00A61906"/>
    <w:rsid w:val="00A7349E"/>
    <w:rsid w:val="00A8200B"/>
    <w:rsid w:val="00A95644"/>
    <w:rsid w:val="00A9617C"/>
    <w:rsid w:val="00A97156"/>
    <w:rsid w:val="00A9732D"/>
    <w:rsid w:val="00A97544"/>
    <w:rsid w:val="00AA1223"/>
    <w:rsid w:val="00AB1F59"/>
    <w:rsid w:val="00AB2F40"/>
    <w:rsid w:val="00AB417B"/>
    <w:rsid w:val="00AB6720"/>
    <w:rsid w:val="00AB6785"/>
    <w:rsid w:val="00AB7CAD"/>
    <w:rsid w:val="00AD3901"/>
    <w:rsid w:val="00AE697D"/>
    <w:rsid w:val="00AF540E"/>
    <w:rsid w:val="00B03C1D"/>
    <w:rsid w:val="00B07648"/>
    <w:rsid w:val="00B152C2"/>
    <w:rsid w:val="00B17B08"/>
    <w:rsid w:val="00B24237"/>
    <w:rsid w:val="00B25907"/>
    <w:rsid w:val="00B31A8E"/>
    <w:rsid w:val="00B32798"/>
    <w:rsid w:val="00B35B84"/>
    <w:rsid w:val="00B421BE"/>
    <w:rsid w:val="00B42651"/>
    <w:rsid w:val="00B43386"/>
    <w:rsid w:val="00B435D2"/>
    <w:rsid w:val="00B44028"/>
    <w:rsid w:val="00B44CC0"/>
    <w:rsid w:val="00B52592"/>
    <w:rsid w:val="00B5364F"/>
    <w:rsid w:val="00B57CAA"/>
    <w:rsid w:val="00B619AE"/>
    <w:rsid w:val="00B63F2D"/>
    <w:rsid w:val="00B64580"/>
    <w:rsid w:val="00B72D87"/>
    <w:rsid w:val="00B737F6"/>
    <w:rsid w:val="00B765BB"/>
    <w:rsid w:val="00B801D8"/>
    <w:rsid w:val="00B860E1"/>
    <w:rsid w:val="00B91FC1"/>
    <w:rsid w:val="00B9308F"/>
    <w:rsid w:val="00B96CBE"/>
    <w:rsid w:val="00BA2AF9"/>
    <w:rsid w:val="00BB06A3"/>
    <w:rsid w:val="00BB087E"/>
    <w:rsid w:val="00BB6450"/>
    <w:rsid w:val="00BC11C1"/>
    <w:rsid w:val="00BC31EE"/>
    <w:rsid w:val="00BD5F33"/>
    <w:rsid w:val="00BD719B"/>
    <w:rsid w:val="00BD7F0C"/>
    <w:rsid w:val="00BE09B6"/>
    <w:rsid w:val="00BE1F19"/>
    <w:rsid w:val="00BE5341"/>
    <w:rsid w:val="00BF1D2F"/>
    <w:rsid w:val="00BF2C6C"/>
    <w:rsid w:val="00BF4A5A"/>
    <w:rsid w:val="00BF758C"/>
    <w:rsid w:val="00C00BC0"/>
    <w:rsid w:val="00C07A6D"/>
    <w:rsid w:val="00C1182C"/>
    <w:rsid w:val="00C11A5D"/>
    <w:rsid w:val="00C125F9"/>
    <w:rsid w:val="00C13DFF"/>
    <w:rsid w:val="00C168C6"/>
    <w:rsid w:val="00C16D74"/>
    <w:rsid w:val="00C25437"/>
    <w:rsid w:val="00C260CD"/>
    <w:rsid w:val="00C36521"/>
    <w:rsid w:val="00C4073B"/>
    <w:rsid w:val="00C43E97"/>
    <w:rsid w:val="00C46E87"/>
    <w:rsid w:val="00C52890"/>
    <w:rsid w:val="00C547D3"/>
    <w:rsid w:val="00C655E3"/>
    <w:rsid w:val="00C66D68"/>
    <w:rsid w:val="00C84844"/>
    <w:rsid w:val="00C93BFB"/>
    <w:rsid w:val="00C94001"/>
    <w:rsid w:val="00C96ECB"/>
    <w:rsid w:val="00CB0E27"/>
    <w:rsid w:val="00CB1845"/>
    <w:rsid w:val="00CB2730"/>
    <w:rsid w:val="00CC6204"/>
    <w:rsid w:val="00CD0815"/>
    <w:rsid w:val="00CD33AF"/>
    <w:rsid w:val="00CD7F44"/>
    <w:rsid w:val="00CE1E48"/>
    <w:rsid w:val="00CE3C0D"/>
    <w:rsid w:val="00CE5F46"/>
    <w:rsid w:val="00CE6104"/>
    <w:rsid w:val="00CF27F2"/>
    <w:rsid w:val="00D00EA6"/>
    <w:rsid w:val="00D01364"/>
    <w:rsid w:val="00D0292A"/>
    <w:rsid w:val="00D03F77"/>
    <w:rsid w:val="00D06C1C"/>
    <w:rsid w:val="00D16D01"/>
    <w:rsid w:val="00D20CFE"/>
    <w:rsid w:val="00D223EF"/>
    <w:rsid w:val="00D2258B"/>
    <w:rsid w:val="00D307B7"/>
    <w:rsid w:val="00D3522D"/>
    <w:rsid w:val="00D41708"/>
    <w:rsid w:val="00D41978"/>
    <w:rsid w:val="00D44943"/>
    <w:rsid w:val="00D4549B"/>
    <w:rsid w:val="00D52F96"/>
    <w:rsid w:val="00D54C47"/>
    <w:rsid w:val="00D57B61"/>
    <w:rsid w:val="00D57C0B"/>
    <w:rsid w:val="00D63A62"/>
    <w:rsid w:val="00D767F1"/>
    <w:rsid w:val="00D768CC"/>
    <w:rsid w:val="00D81DFB"/>
    <w:rsid w:val="00D87236"/>
    <w:rsid w:val="00D876DA"/>
    <w:rsid w:val="00D93A6D"/>
    <w:rsid w:val="00D95DC0"/>
    <w:rsid w:val="00D95F1C"/>
    <w:rsid w:val="00DA4399"/>
    <w:rsid w:val="00DA45C6"/>
    <w:rsid w:val="00DA5BA8"/>
    <w:rsid w:val="00DB0F73"/>
    <w:rsid w:val="00DC556C"/>
    <w:rsid w:val="00DC5EF0"/>
    <w:rsid w:val="00DD1A9B"/>
    <w:rsid w:val="00DD632F"/>
    <w:rsid w:val="00DD6F44"/>
    <w:rsid w:val="00DE18DF"/>
    <w:rsid w:val="00DE19EB"/>
    <w:rsid w:val="00DE31B7"/>
    <w:rsid w:val="00DE7EA0"/>
    <w:rsid w:val="00E102D2"/>
    <w:rsid w:val="00E13901"/>
    <w:rsid w:val="00E13CD3"/>
    <w:rsid w:val="00E1470F"/>
    <w:rsid w:val="00E2171E"/>
    <w:rsid w:val="00E221F6"/>
    <w:rsid w:val="00E25656"/>
    <w:rsid w:val="00E276AF"/>
    <w:rsid w:val="00E33195"/>
    <w:rsid w:val="00E369F5"/>
    <w:rsid w:val="00E446F9"/>
    <w:rsid w:val="00E53A02"/>
    <w:rsid w:val="00E5535D"/>
    <w:rsid w:val="00E5732B"/>
    <w:rsid w:val="00E61C04"/>
    <w:rsid w:val="00E661FA"/>
    <w:rsid w:val="00E72FE8"/>
    <w:rsid w:val="00E7508D"/>
    <w:rsid w:val="00E764F7"/>
    <w:rsid w:val="00E777C6"/>
    <w:rsid w:val="00E77F2C"/>
    <w:rsid w:val="00E80A41"/>
    <w:rsid w:val="00E81C85"/>
    <w:rsid w:val="00E82F4F"/>
    <w:rsid w:val="00E8797D"/>
    <w:rsid w:val="00E90AFD"/>
    <w:rsid w:val="00E93604"/>
    <w:rsid w:val="00E94003"/>
    <w:rsid w:val="00E95F1F"/>
    <w:rsid w:val="00EA24D9"/>
    <w:rsid w:val="00EA6FB9"/>
    <w:rsid w:val="00EA77C0"/>
    <w:rsid w:val="00EB6979"/>
    <w:rsid w:val="00EC0F06"/>
    <w:rsid w:val="00EC1B8F"/>
    <w:rsid w:val="00EC1D2A"/>
    <w:rsid w:val="00EC21EB"/>
    <w:rsid w:val="00EC2D9F"/>
    <w:rsid w:val="00EC4C89"/>
    <w:rsid w:val="00EC572E"/>
    <w:rsid w:val="00EC5CA4"/>
    <w:rsid w:val="00EC7F20"/>
    <w:rsid w:val="00ED0829"/>
    <w:rsid w:val="00ED0D36"/>
    <w:rsid w:val="00ED3307"/>
    <w:rsid w:val="00ED5576"/>
    <w:rsid w:val="00ED63C2"/>
    <w:rsid w:val="00EE3077"/>
    <w:rsid w:val="00EF20D7"/>
    <w:rsid w:val="00EF3BA0"/>
    <w:rsid w:val="00EF4CBE"/>
    <w:rsid w:val="00EF67FC"/>
    <w:rsid w:val="00EF718D"/>
    <w:rsid w:val="00EF7AAB"/>
    <w:rsid w:val="00F01B6F"/>
    <w:rsid w:val="00F02179"/>
    <w:rsid w:val="00F038A8"/>
    <w:rsid w:val="00F04F78"/>
    <w:rsid w:val="00F05862"/>
    <w:rsid w:val="00F06BE6"/>
    <w:rsid w:val="00F121F6"/>
    <w:rsid w:val="00F14E72"/>
    <w:rsid w:val="00F14FC5"/>
    <w:rsid w:val="00F15703"/>
    <w:rsid w:val="00F21CD1"/>
    <w:rsid w:val="00F233CD"/>
    <w:rsid w:val="00F23E4B"/>
    <w:rsid w:val="00F264E7"/>
    <w:rsid w:val="00F301F1"/>
    <w:rsid w:val="00F35D1B"/>
    <w:rsid w:val="00F418F7"/>
    <w:rsid w:val="00F426BB"/>
    <w:rsid w:val="00F50475"/>
    <w:rsid w:val="00F53EBB"/>
    <w:rsid w:val="00F64A29"/>
    <w:rsid w:val="00F82A55"/>
    <w:rsid w:val="00F84760"/>
    <w:rsid w:val="00F856E3"/>
    <w:rsid w:val="00F879BC"/>
    <w:rsid w:val="00F914C7"/>
    <w:rsid w:val="00F914CE"/>
    <w:rsid w:val="00F974E4"/>
    <w:rsid w:val="00FB7A32"/>
    <w:rsid w:val="00FC137D"/>
    <w:rsid w:val="00FC1E5E"/>
    <w:rsid w:val="00FC6E54"/>
    <w:rsid w:val="00FD4E5F"/>
    <w:rsid w:val="00FE22C5"/>
    <w:rsid w:val="00FE29F9"/>
    <w:rsid w:val="00FE3BF6"/>
    <w:rsid w:val="00FE745B"/>
    <w:rsid w:val="00FE7EAC"/>
    <w:rsid w:val="00FF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428D93E"/>
  <w15:docId w15:val="{6DAF34AC-81C5-4BA2-8746-3C71B782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6DDD"/>
    <w:pPr>
      <w:spacing w:after="0" w:line="240" w:lineRule="auto"/>
    </w:pPr>
    <w:rPr>
      <w:rFonts w:ascii="Calibri" w:hAnsi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6DDD"/>
    <w:rPr>
      <w:color w:val="0000FF"/>
      <w:u w:val="single"/>
    </w:rPr>
  </w:style>
  <w:style w:type="paragraph" w:styleId="Bezmezer">
    <w:name w:val="No Spacing"/>
    <w:basedOn w:val="Normln"/>
    <w:uiPriority w:val="1"/>
    <w:qFormat/>
    <w:rsid w:val="005C6DDD"/>
  </w:style>
  <w:style w:type="paragraph" w:styleId="Zhlav">
    <w:name w:val="header"/>
    <w:basedOn w:val="Normln"/>
    <w:link w:val="ZhlavChar"/>
    <w:uiPriority w:val="99"/>
    <w:unhideWhenUsed/>
    <w:rsid w:val="001814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146D"/>
    <w:rPr>
      <w:rFonts w:ascii="Calibri" w:hAnsi="Calibr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1814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146D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7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gar@biocont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</dc:creator>
  <cp:lastModifiedBy>Kateřina Ignácová</cp:lastModifiedBy>
  <cp:revision>2</cp:revision>
  <cp:lastPrinted>2016-06-14T06:47:00Z</cp:lastPrinted>
  <dcterms:created xsi:type="dcterms:W3CDTF">2025-06-26T07:06:00Z</dcterms:created>
  <dcterms:modified xsi:type="dcterms:W3CDTF">2025-06-26T07:06:00Z</dcterms:modified>
</cp:coreProperties>
</file>