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E48E71" w14:textId="77777777" w:rsidR="009C3A29" w:rsidRDefault="009C3A29" w:rsidP="00E171A6">
      <w:pPr>
        <w:ind w:left="1701" w:right="-722"/>
        <w:jc w:val="center"/>
        <w:rPr>
          <w:rFonts w:ascii="Trebuchet MS" w:eastAsia="TrebuchetMS" w:hAnsi="Trebuchet MS" w:cs="Trebuchet MS"/>
          <w:color w:val="003366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 xml:space="preserve"> </w:t>
      </w:r>
      <w:r w:rsidR="00BE0FDB">
        <w:rPr>
          <w:rFonts w:ascii="Trebuchet MS" w:eastAsia="TrebuchetMS" w:hAnsi="Trebuchet MS" w:cs="Trebuchet MS"/>
          <w:sz w:val="15"/>
          <w:szCs w:val="15"/>
        </w:rPr>
        <w:pict w14:anchorId="7F0837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pt;height:57.05pt" filled="t">
            <v:fill color2="black"/>
            <v:imagedata r:id="rId4" o:title="" croptop="7373f" cropbottom="13279f" cropleft="-1055f" cropright="1091f"/>
          </v:shape>
        </w:pict>
      </w:r>
    </w:p>
    <w:p w14:paraId="6E394F4D" w14:textId="77777777" w:rsidR="00701EC1" w:rsidRDefault="009C3A29">
      <w:pPr>
        <w:ind w:right="-45"/>
        <w:jc w:val="right"/>
        <w:rPr>
          <w:rFonts w:ascii="Trebuchet MS" w:eastAsia="TrebuchetMS" w:hAnsi="Trebuchet MS" w:cs="Trebuchet MS"/>
          <w:color w:val="003366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Dům pokojného stáří sv. Anny Velká Bystřice, </w:t>
      </w:r>
      <w:proofErr w:type="spellStart"/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p.o</w:t>
      </w:r>
      <w:proofErr w:type="spellEnd"/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.</w:t>
      </w:r>
      <w:r w:rsidR="006A5FF4" w:rsidRPr="006A5FF4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</w:t>
      </w:r>
      <w:r w:rsidR="006A5FF4"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 w:rsidR="006A5FF4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IČ: 70008922</w:t>
      </w:r>
    </w:p>
    <w:p w14:paraId="27A43D67" w14:textId="77777777" w:rsidR="009C3A29" w:rsidRPr="00712D17" w:rsidRDefault="00701EC1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ID datová schránka: 2kfcf3</w:t>
      </w:r>
      <w:r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 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sídlo: 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>Týnecká 10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,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783 53 Velká Bystřice</w:t>
      </w:r>
    </w:p>
    <w:p w14:paraId="62D458C8" w14:textId="77777777" w:rsidR="009C3A29" w:rsidRPr="00712D17" w:rsidRDefault="009C3A29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tel.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ředitel</w:t>
      </w: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: +420 585 351 991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I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tel. účtárna: +420 585 154</w:t>
      </w:r>
      <w:r w:rsidR="00A96437">
        <w:rPr>
          <w:rFonts w:ascii="Trebuchet MS" w:eastAsia="TrebuchetMS" w:hAnsi="Trebuchet MS" w:cs="Trebuchet MS"/>
          <w:color w:val="003366"/>
          <w:sz w:val="16"/>
          <w:szCs w:val="16"/>
        </w:rPr>
        <w:t> 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487</w:t>
      </w:r>
    </w:p>
    <w:p w14:paraId="075ECB9F" w14:textId="77777777" w:rsidR="009C3A29" w:rsidRPr="00712D17" w:rsidRDefault="00A96437" w:rsidP="00A96437">
      <w:pPr>
        <w:ind w:left="5672" w:right="-45"/>
        <w:jc w:val="center"/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</w:pP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   </w:t>
      </w:r>
      <w:r w:rsidR="009C3A29" w:rsidRP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e-mail: </w:t>
      </w:r>
      <w:hyperlink r:id="rId5" w:history="1">
        <w:r w:rsidR="00701EC1" w:rsidRPr="00701EC1">
          <w:rPr>
            <w:rStyle w:val="Hypertextovodkaz"/>
            <w:rFonts w:ascii="Trebuchet MS" w:hAnsi="Trebuchet MS" w:cs="Trebuchet MS"/>
            <w:sz w:val="16"/>
            <w:szCs w:val="16"/>
          </w:rPr>
          <w:t>svanna@muvb.cz</w:t>
        </w:r>
      </w:hyperlink>
      <w:r>
        <w:rPr>
          <w:rFonts w:ascii="Trebuchet MS" w:hAnsi="Trebuchet MS" w:cs="Trebuchet MS"/>
          <w:sz w:val="16"/>
          <w:szCs w:val="16"/>
        </w:rPr>
        <w:t xml:space="preserve">  </w:t>
      </w:r>
      <w:hyperlink r:id="rId6" w:history="1"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 w:rsidRPr="00712D17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>I</w:t>
        </w:r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 </w:t>
        </w:r>
        <w:r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web: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>s</w:t>
        </w:r>
        <w:r w:rsidR="00712D17" w:rsidRPr="00712D17">
          <w:rPr>
            <w:rStyle w:val="Hypertextovodkaz"/>
            <w:rFonts w:ascii="Trebuchet MS" w:hAnsi="Trebuchet MS"/>
            <w:sz w:val="16"/>
            <w:szCs w:val="16"/>
            <w:u w:val="none"/>
          </w:rPr>
          <w:t>vanna.velkabystr</w:t>
        </w:r>
      </w:hyperlink>
      <w:r w:rsidR="00712D17"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ice.cz</w:t>
      </w:r>
      <w:r w:rsid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12D17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</w:p>
    <w:p w14:paraId="5AB659DE" w14:textId="77777777" w:rsidR="00E171A6" w:rsidRPr="00712D17" w:rsidRDefault="00E171A6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1B04FC14" w14:textId="77777777" w:rsidR="0036261F" w:rsidRPr="00712D17" w:rsidRDefault="0036261F" w:rsidP="0036261F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6912EA81" w14:textId="43E1E5CA" w:rsidR="006D1452" w:rsidRPr="006D1452" w:rsidRDefault="006D1452" w:rsidP="00C321F9">
      <w:pPr>
        <w:jc w:val="both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 hledá</w:t>
      </w:r>
    </w:p>
    <w:p w14:paraId="15BB44F0" w14:textId="77777777" w:rsidR="006D1452" w:rsidRPr="00C321F9" w:rsidRDefault="006D1452" w:rsidP="006D1452">
      <w:pPr>
        <w:widowControl/>
        <w:suppressAutoHyphens w:val="0"/>
        <w:rPr>
          <w:rFonts w:ascii="Calibri" w:eastAsia="Times New Roman" w:hAnsi="Calibri" w:cs="Calibri"/>
          <w:b/>
          <w:bCs/>
          <w:color w:val="000000"/>
          <w:kern w:val="0"/>
          <w:lang w:eastAsia="cs-CZ"/>
        </w:rPr>
      </w:pPr>
      <w:r w:rsidRPr="00C321F9">
        <w:rPr>
          <w:rFonts w:ascii="Calibri" w:eastAsia="Times New Roman" w:hAnsi="Calibri" w:cs="Calibri"/>
          <w:b/>
          <w:bCs/>
          <w:color w:val="000000"/>
          <w:kern w:val="0"/>
          <w:lang w:eastAsia="cs-CZ"/>
        </w:rPr>
        <w:t>všeobecnou zdravotní sestru</w:t>
      </w:r>
    </w:p>
    <w:p w14:paraId="4C505825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41525CAE" w14:textId="77777777" w:rsidR="006D1452" w:rsidRPr="00FE698D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FE698D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Nabízíme:</w:t>
      </w:r>
    </w:p>
    <w:p w14:paraId="0FBA65DE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práce na celý úvazek (1,0)</w:t>
      </w:r>
    </w:p>
    <w:p w14:paraId="7CE2A347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zaměstnání ve stabilní příspěvkové organizaci, </w:t>
      </w:r>
    </w:p>
    <w:p w14:paraId="1D9ECC63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platová třída: 10</w:t>
      </w:r>
    </w:p>
    <w:p w14:paraId="7013B386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zvláštní příplatky</w:t>
      </w:r>
    </w:p>
    <w:p w14:paraId="3EDB196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možnost osobního příplatku a odměn po uplynutí 3 </w:t>
      </w:r>
      <w:proofErr w:type="spellStart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měs</w:t>
      </w:r>
      <w:proofErr w:type="spellEnd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. zkušební doby</w:t>
      </w:r>
    </w:p>
    <w:p w14:paraId="766AA330" w14:textId="3EB77195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dovolená</w:t>
      </w:r>
      <w:r w:rsidR="00BE0FDB">
        <w:rPr>
          <w:rFonts w:ascii="Calibri" w:eastAsia="Times New Roman" w:hAnsi="Calibri" w:cs="Calibri"/>
          <w:color w:val="000000"/>
          <w:kern w:val="0"/>
          <w:lang w:eastAsia="cs-CZ"/>
        </w:rPr>
        <w:t>: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 5 </w:t>
      </w:r>
      <w:r w:rsidR="00BE50E1">
        <w:rPr>
          <w:rFonts w:ascii="Calibri" w:eastAsia="Times New Roman" w:hAnsi="Calibri" w:cs="Calibri"/>
          <w:color w:val="000000"/>
          <w:kern w:val="0"/>
          <w:lang w:eastAsia="cs-CZ"/>
        </w:rPr>
        <w:t>týdnů</w:t>
      </w:r>
    </w:p>
    <w:p w14:paraId="740364A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stravování přímo v organizaci</w:t>
      </w:r>
    </w:p>
    <w:p w14:paraId="4139D441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odborný osobní rozvoj, vzdělávání </w:t>
      </w:r>
    </w:p>
    <w:p w14:paraId="62909D40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menší pracovní kolektiv, rodinná atmosféra na pracovišti</w:t>
      </w:r>
    </w:p>
    <w:p w14:paraId="60ED7FB5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2492C55" w14:textId="77777777" w:rsidR="006D1452" w:rsidRPr="00FE698D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FE698D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Požadujeme:</w:t>
      </w:r>
    </w:p>
    <w:p w14:paraId="1C3669BC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odbornou způsobilost dle zákona 96/2004 Sb.</w:t>
      </w:r>
    </w:p>
    <w:p w14:paraId="6E831541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dobré pracovní nasazení</w:t>
      </w:r>
    </w:p>
    <w:p w14:paraId="35D35527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kladný vztah a úctu k lidem seniorského věku</w:t>
      </w:r>
    </w:p>
    <w:p w14:paraId="07767A6F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zodpovědnost, empatii, trpělivost, diskrétnost, vlídný přístup</w:t>
      </w:r>
    </w:p>
    <w:p w14:paraId="6743AFD1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schopnost (spolu)pracovat v týmu, komunikativnost</w:t>
      </w:r>
    </w:p>
    <w:p w14:paraId="2ABCC74F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trestní bezúhonnost</w:t>
      </w:r>
    </w:p>
    <w:p w14:paraId="2736E822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zdravotní způsobilost</w:t>
      </w:r>
    </w:p>
    <w:p w14:paraId="0074304E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nástup možný ihned nebo po dohodě </w:t>
      </w:r>
    </w:p>
    <w:p w14:paraId="046DCC8C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034CD0C9" w14:textId="77777777" w:rsidR="006D1452" w:rsidRPr="00FE698D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FE698D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Ozvěte se nám:</w:t>
      </w:r>
    </w:p>
    <w:p w14:paraId="34F2574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</w:t>
      </w:r>
    </w:p>
    <w:p w14:paraId="500B8927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Týnecká 10, Velká Bystřice</w:t>
      </w:r>
    </w:p>
    <w:p w14:paraId="65997F52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Mgr. Ivo Slavotínek, ředitel </w:t>
      </w:r>
    </w:p>
    <w:p w14:paraId="4CB66B0B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606 400 585</w:t>
      </w:r>
    </w:p>
    <w:p w14:paraId="0D356150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slavotinek@muvb.cz</w:t>
      </w:r>
    </w:p>
    <w:p w14:paraId="53E2E525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Inzerát VZS</w:t>
      </w:r>
    </w:p>
    <w:p w14:paraId="427DA74A" w14:textId="77777777" w:rsid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4E8523D8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3EA00219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2F70559A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61EFEE01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7A9A0FE2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E758D9B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35CA3C2A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29BABAB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478F411B" w14:textId="77777777" w:rsidR="00C321F9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81C2056" w14:textId="77777777" w:rsidR="00C321F9" w:rsidRPr="006D1452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sectPr w:rsidR="00C321F9" w:rsidRPr="006D1452">
      <w:pgSz w:w="11906" w:h="16838"/>
      <w:pgMar w:top="675" w:right="970" w:bottom="787" w:left="8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">
    <w:altName w:val="Arial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579F"/>
    <w:rsid w:val="0003497F"/>
    <w:rsid w:val="000953F6"/>
    <w:rsid w:val="000B2BEC"/>
    <w:rsid w:val="000B788C"/>
    <w:rsid w:val="00110C71"/>
    <w:rsid w:val="001A092A"/>
    <w:rsid w:val="001A5F1C"/>
    <w:rsid w:val="00216BB5"/>
    <w:rsid w:val="00223897"/>
    <w:rsid w:val="002306EC"/>
    <w:rsid w:val="002C5CCC"/>
    <w:rsid w:val="002D6786"/>
    <w:rsid w:val="0036261F"/>
    <w:rsid w:val="0037018B"/>
    <w:rsid w:val="003A18BB"/>
    <w:rsid w:val="00433323"/>
    <w:rsid w:val="004808D9"/>
    <w:rsid w:val="004A4311"/>
    <w:rsid w:val="00576B8F"/>
    <w:rsid w:val="0059697F"/>
    <w:rsid w:val="005E375B"/>
    <w:rsid w:val="00657F06"/>
    <w:rsid w:val="00697082"/>
    <w:rsid w:val="006A5FF4"/>
    <w:rsid w:val="006C7F30"/>
    <w:rsid w:val="006D1452"/>
    <w:rsid w:val="006D6BDB"/>
    <w:rsid w:val="00701EC1"/>
    <w:rsid w:val="00712D17"/>
    <w:rsid w:val="00761BCF"/>
    <w:rsid w:val="007B3197"/>
    <w:rsid w:val="008143FF"/>
    <w:rsid w:val="00915998"/>
    <w:rsid w:val="009413B2"/>
    <w:rsid w:val="00941686"/>
    <w:rsid w:val="009C3A29"/>
    <w:rsid w:val="009F1F29"/>
    <w:rsid w:val="00A96437"/>
    <w:rsid w:val="00AA3B84"/>
    <w:rsid w:val="00AF78A8"/>
    <w:rsid w:val="00BE0FDB"/>
    <w:rsid w:val="00BE50E1"/>
    <w:rsid w:val="00C321F9"/>
    <w:rsid w:val="00C33610"/>
    <w:rsid w:val="00C36512"/>
    <w:rsid w:val="00C822E6"/>
    <w:rsid w:val="00C83922"/>
    <w:rsid w:val="00CE30A4"/>
    <w:rsid w:val="00DA163B"/>
    <w:rsid w:val="00DC2B0B"/>
    <w:rsid w:val="00E171A6"/>
    <w:rsid w:val="00E450D7"/>
    <w:rsid w:val="00E5090E"/>
    <w:rsid w:val="00EB4227"/>
    <w:rsid w:val="00EE7E9F"/>
    <w:rsid w:val="00F22BDC"/>
    <w:rsid w:val="00F3579F"/>
    <w:rsid w:val="00FE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2119E68"/>
  <w15:chartTrackingRefBased/>
  <w15:docId w15:val="{C58A60F4-2EBB-4E82-B070-A948A025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Trebuchet MS" w:eastAsia="TrebuchetMS" w:hAnsi="Trebuchet MS" w:cs="TrebuchetM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Standardnpsmoodstavce1">
    <w:name w:val="Standardní písmo odstavce1"/>
  </w:style>
  <w:style w:type="character" w:customStyle="1" w:styleId="Absatz-Standardschriftart">
    <w:name w:val="Absatz-Standardschriftart"/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widowControl/>
      <w:tabs>
        <w:tab w:val="center" w:pos="4536"/>
        <w:tab w:val="right" w:pos="9072"/>
      </w:tabs>
      <w:suppressAutoHyphens w:val="0"/>
    </w:pPr>
    <w:rPr>
      <w:rFonts w:eastAsia="Times New Roman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rsid w:val="0036261F"/>
    <w:rPr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elkabystrice.cz/" TargetMode="External"/><Relationship Id="rId5" Type="http://schemas.openxmlformats.org/officeDocument/2006/relationships/hyperlink" Target="mailto:svanna@muvb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Velká Bystřice:</vt:lpstr>
    </vt:vector>
  </TitlesOfParts>
  <Company/>
  <LinksUpToDate>false</LinksUpToDate>
  <CharactersWithSpaces>1280</CharactersWithSpaces>
  <SharedDoc>false</SharedDoc>
  <HLinks>
    <vt:vector size="12" baseType="variant">
      <vt:variant>
        <vt:i4>1900554</vt:i4>
      </vt:variant>
      <vt:variant>
        <vt:i4>3</vt:i4>
      </vt:variant>
      <vt:variant>
        <vt:i4>0</vt:i4>
      </vt:variant>
      <vt:variant>
        <vt:i4>5</vt:i4>
      </vt:variant>
      <vt:variant>
        <vt:lpwstr>http://www.velkabystrice.cz/</vt:lpwstr>
      </vt:variant>
      <vt:variant>
        <vt:lpwstr/>
      </vt:variant>
      <vt:variant>
        <vt:i4>2752518</vt:i4>
      </vt:variant>
      <vt:variant>
        <vt:i4>0</vt:i4>
      </vt:variant>
      <vt:variant>
        <vt:i4>0</vt:i4>
      </vt:variant>
      <vt:variant>
        <vt:i4>5</vt:i4>
      </vt:variant>
      <vt:variant>
        <vt:lpwstr>mailto:svanna@muvb.cz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Velká Bystřice:</dc:title>
  <dc:subject/>
  <dc:creator>tereza urb</dc:creator>
  <cp:keywords/>
  <cp:lastModifiedBy>Ivo Slavotínek</cp:lastModifiedBy>
  <cp:revision>23</cp:revision>
  <cp:lastPrinted>2024-10-21T09:39:00Z</cp:lastPrinted>
  <dcterms:created xsi:type="dcterms:W3CDTF">2025-01-08T14:12:00Z</dcterms:created>
  <dcterms:modified xsi:type="dcterms:W3CDTF">2025-03-31T13:54:00Z</dcterms:modified>
</cp:coreProperties>
</file>