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312D733" w:rsidR="000C3786" w:rsidRPr="00961AF5" w:rsidRDefault="007B54A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 w:rsidRPr="00961AF5">
        <w:rPr>
          <w:rFonts w:cstheme="minorHAnsi"/>
          <w:b/>
          <w:bCs/>
          <w:sz w:val="26"/>
          <w:szCs w:val="26"/>
        </w:rPr>
        <w:t xml:space="preserve">STŘEDA – </w:t>
      </w:r>
      <w:r w:rsidR="001775B0" w:rsidRPr="00961AF5">
        <w:rPr>
          <w:rFonts w:cstheme="minorHAnsi"/>
          <w:b/>
          <w:bCs/>
          <w:sz w:val="26"/>
          <w:szCs w:val="26"/>
        </w:rPr>
        <w:t>2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6B6640A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271853" w:rsidRPr="00961AF5">
        <w:rPr>
          <w:rFonts w:cstheme="minorHAnsi"/>
          <w:bCs/>
          <w:sz w:val="26"/>
          <w:szCs w:val="26"/>
        </w:rPr>
        <w:t>d</w:t>
      </w:r>
      <w:r w:rsidR="00F23A2A" w:rsidRPr="00961AF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77777777" w:rsidR="00867A3F" w:rsidRPr="00961AF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961AF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/>
          <w:bCs/>
          <w:sz w:val="26"/>
          <w:szCs w:val="26"/>
        </w:rPr>
        <w:t xml:space="preserve">POŠTA PARTNER </w:t>
      </w:r>
      <w:r w:rsidR="0054580C" w:rsidRPr="00961AF5">
        <w:rPr>
          <w:rFonts w:cstheme="minorHAnsi"/>
          <w:b/>
          <w:bCs/>
          <w:sz w:val="26"/>
          <w:szCs w:val="26"/>
        </w:rPr>
        <w:t>Přáslavice</w:t>
      </w:r>
      <w:r w:rsidR="0054580C" w:rsidRPr="00961AF5">
        <w:rPr>
          <w:rFonts w:cstheme="minorHAnsi"/>
          <w:bCs/>
          <w:sz w:val="26"/>
          <w:szCs w:val="26"/>
        </w:rPr>
        <w:t xml:space="preserve"> oznamuje změnu výplatníh</w:t>
      </w:r>
      <w:r w:rsidR="009D008C" w:rsidRPr="00961AF5">
        <w:rPr>
          <w:rFonts w:cstheme="minorHAnsi"/>
          <w:bCs/>
          <w:sz w:val="26"/>
          <w:szCs w:val="26"/>
        </w:rPr>
        <w:t>o</w:t>
      </w:r>
      <w:r w:rsidR="0054580C" w:rsidRPr="00961AF5">
        <w:rPr>
          <w:rFonts w:cstheme="minorHAnsi"/>
          <w:bCs/>
          <w:sz w:val="26"/>
          <w:szCs w:val="26"/>
        </w:rPr>
        <w:t xml:space="preserve"> termín</w:t>
      </w:r>
      <w:r w:rsidR="009D008C" w:rsidRPr="00961AF5">
        <w:rPr>
          <w:rFonts w:cstheme="minorHAnsi"/>
          <w:bCs/>
          <w:sz w:val="26"/>
          <w:szCs w:val="26"/>
        </w:rPr>
        <w:t>u</w:t>
      </w:r>
      <w:r w:rsidR="0054580C" w:rsidRPr="00961AF5">
        <w:rPr>
          <w:rFonts w:cstheme="minorHAnsi"/>
          <w:bCs/>
          <w:sz w:val="26"/>
          <w:szCs w:val="26"/>
        </w:rPr>
        <w:t xml:space="preserve"> důchodů:</w:t>
      </w:r>
    </w:p>
    <w:p w14:paraId="6E79D09D" w14:textId="3AD8D383" w:rsidR="00027DEC" w:rsidRPr="00961AF5" w:rsidRDefault="0054580C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- důchody splatné 8. 5. budou vypláceny </w:t>
      </w:r>
      <w:r w:rsidRPr="00961AF5">
        <w:rPr>
          <w:rFonts w:cstheme="minorHAnsi"/>
          <w:b/>
          <w:bCs/>
          <w:sz w:val="26"/>
          <w:szCs w:val="26"/>
        </w:rPr>
        <w:t>7. 5.</w:t>
      </w:r>
      <w:r w:rsidR="00B37BDF" w:rsidRPr="00961AF5">
        <w:rPr>
          <w:rFonts w:cstheme="minorHAnsi"/>
          <w:b/>
          <w:bCs/>
          <w:sz w:val="26"/>
          <w:szCs w:val="26"/>
        </w:rPr>
        <w:t xml:space="preserve"> 2019.</w:t>
      </w:r>
      <w:r w:rsidRPr="00961AF5">
        <w:rPr>
          <w:rFonts w:cstheme="minorHAnsi"/>
          <w:bCs/>
          <w:sz w:val="26"/>
          <w:szCs w:val="26"/>
        </w:rPr>
        <w:t xml:space="preserve"> </w:t>
      </w:r>
    </w:p>
    <w:p w14:paraId="06B48C1B" w14:textId="4E393841" w:rsidR="0054580C" w:rsidRPr="00961AF5" w:rsidRDefault="00B37BDF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  <w:t xml:space="preserve"> </w:t>
      </w:r>
      <w:r w:rsidR="0054580C" w:rsidRPr="00961AF5">
        <w:rPr>
          <w:rFonts w:cstheme="minorHAnsi"/>
          <w:bCs/>
          <w:sz w:val="26"/>
          <w:szCs w:val="26"/>
        </w:rPr>
        <w:t>Děkujeme za pochopení.</w:t>
      </w:r>
    </w:p>
    <w:p w14:paraId="7DBAAFEE" w14:textId="77777777" w:rsidR="0054580C" w:rsidRPr="00961AF5" w:rsidRDefault="0054580C" w:rsidP="0054580C">
      <w:pPr>
        <w:pStyle w:val="Default"/>
        <w:rPr>
          <w:rFonts w:cstheme="minorHAnsi"/>
          <w:bCs/>
          <w:sz w:val="26"/>
          <w:szCs w:val="26"/>
        </w:rPr>
      </w:pPr>
    </w:p>
    <w:p w14:paraId="0B47CE0E" w14:textId="41D85C2D" w:rsidR="002E4A0E" w:rsidRPr="00961AF5" w:rsidRDefault="00A651B6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ZAHRADNICTVÍ </w:t>
      </w:r>
      <w:r w:rsidR="001775B0" w:rsidRPr="00961AF5">
        <w:rPr>
          <w:rFonts w:cstheme="minorHAnsi"/>
          <w:b/>
          <w:bCs/>
          <w:color w:val="auto"/>
          <w:sz w:val="26"/>
          <w:szCs w:val="26"/>
        </w:rPr>
        <w:t xml:space="preserve">Kovařík Velký Újezd </w:t>
      </w:r>
      <w:r w:rsidR="001775B0" w:rsidRPr="00961AF5">
        <w:rPr>
          <w:rFonts w:cstheme="minorHAnsi"/>
          <w:bCs/>
          <w:color w:val="000000" w:themeColor="text1"/>
          <w:sz w:val="26"/>
          <w:szCs w:val="26"/>
        </w:rPr>
        <w:t xml:space="preserve">oznamuje, že </w:t>
      </w:r>
      <w:r w:rsidR="00B20AE3" w:rsidRPr="00961AF5">
        <w:rPr>
          <w:rFonts w:cstheme="minorHAnsi"/>
          <w:b/>
          <w:bCs/>
          <w:color w:val="C00000"/>
          <w:sz w:val="26"/>
          <w:szCs w:val="26"/>
        </w:rPr>
        <w:t xml:space="preserve">ve středu </w:t>
      </w:r>
      <w:r w:rsidR="001775B0" w:rsidRPr="00961AF5">
        <w:rPr>
          <w:rFonts w:cstheme="minorHAnsi"/>
          <w:b/>
          <w:bCs/>
          <w:color w:val="C00000"/>
          <w:sz w:val="26"/>
          <w:szCs w:val="26"/>
        </w:rPr>
        <w:t>8. května od 10</w:t>
      </w:r>
      <w:r w:rsidR="00B20AE3" w:rsidRPr="00961AF5">
        <w:rPr>
          <w:rFonts w:cstheme="minorHAnsi"/>
          <w:b/>
          <w:bCs/>
          <w:color w:val="C00000"/>
          <w:sz w:val="26"/>
          <w:szCs w:val="26"/>
        </w:rPr>
        <w:t>.</w:t>
      </w:r>
      <w:r w:rsidR="001775B0" w:rsidRPr="00961AF5">
        <w:rPr>
          <w:rFonts w:cstheme="minorHAnsi"/>
          <w:b/>
          <w:bCs/>
          <w:color w:val="C00000"/>
          <w:sz w:val="26"/>
          <w:szCs w:val="26"/>
        </w:rPr>
        <w:t xml:space="preserve">00 hodin </w:t>
      </w:r>
      <w:r w:rsidRPr="00961AF5">
        <w:rPr>
          <w:rFonts w:cstheme="minorHAnsi"/>
          <w:bCs/>
          <w:color w:val="auto"/>
          <w:sz w:val="26"/>
          <w:szCs w:val="26"/>
        </w:rPr>
        <w:t xml:space="preserve">bude </w:t>
      </w:r>
      <w:r w:rsidR="001775B0" w:rsidRPr="00961AF5">
        <w:rPr>
          <w:rFonts w:cstheme="minorHAnsi"/>
          <w:bCs/>
          <w:color w:val="000000" w:themeColor="text1"/>
          <w:sz w:val="26"/>
          <w:szCs w:val="26"/>
        </w:rPr>
        <w:t>u obecního úřadu</w:t>
      </w:r>
      <w:r w:rsidRPr="00961AF5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>prodávat</w:t>
      </w:r>
      <w:r w:rsidR="001775B0" w:rsidRPr="00961AF5">
        <w:rPr>
          <w:rFonts w:cstheme="minorHAnsi"/>
          <w:bCs/>
          <w:color w:val="000000" w:themeColor="text1"/>
          <w:sz w:val="26"/>
          <w:szCs w:val="26"/>
        </w:rPr>
        <w:t xml:space="preserve"> zeleninovou a květinovou sazbu.</w:t>
      </w:r>
    </w:p>
    <w:p w14:paraId="5F6F97DC" w14:textId="77777777" w:rsidR="001775B0" w:rsidRPr="00961AF5" w:rsidRDefault="001775B0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45668A7" w14:textId="6FEEC3CE" w:rsidR="000E05EF" w:rsidRPr="00961AF5" w:rsidRDefault="000E05EF" w:rsidP="000E05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>Zápis dětí do MŠ</w:t>
      </w:r>
      <w:r w:rsidR="00345525" w:rsidRPr="00961AF5">
        <w:rPr>
          <w:rFonts w:cstheme="minorHAnsi"/>
          <w:b/>
          <w:bCs/>
          <w:color w:val="auto"/>
          <w:sz w:val="26"/>
          <w:szCs w:val="26"/>
        </w:rPr>
        <w:t xml:space="preserve"> v Přáslavicích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prob</w:t>
      </w:r>
      <w:r w:rsidR="00A651B6" w:rsidRPr="00961AF5">
        <w:rPr>
          <w:rFonts w:cstheme="minorHAnsi"/>
          <w:bCs/>
          <w:color w:val="auto"/>
          <w:sz w:val="26"/>
          <w:szCs w:val="26"/>
        </w:rPr>
        <w:t>í</w:t>
      </w:r>
      <w:r w:rsidRPr="00961AF5">
        <w:rPr>
          <w:rFonts w:cstheme="minorHAnsi"/>
          <w:bCs/>
          <w:color w:val="auto"/>
          <w:sz w:val="26"/>
          <w:szCs w:val="26"/>
        </w:rPr>
        <w:t>h</w:t>
      </w:r>
      <w:r w:rsidR="00A651B6" w:rsidRPr="00961AF5">
        <w:rPr>
          <w:rFonts w:cstheme="minorHAnsi"/>
          <w:bCs/>
          <w:color w:val="auto"/>
          <w:sz w:val="26"/>
          <w:szCs w:val="26"/>
        </w:rPr>
        <w:t>á</w:t>
      </w: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="00A651B6" w:rsidRPr="00961AF5">
        <w:rPr>
          <w:rFonts w:cstheme="minorHAnsi"/>
          <w:b/>
          <w:bCs/>
          <w:color w:val="C00000"/>
          <w:sz w:val="26"/>
          <w:szCs w:val="26"/>
        </w:rPr>
        <w:t>dnes</w:t>
      </w: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 2. května od 9.00 do 15.30 hodin </w:t>
      </w:r>
      <w:r w:rsidRPr="00961AF5">
        <w:rPr>
          <w:rFonts w:cstheme="minorHAnsi"/>
          <w:bCs/>
          <w:color w:val="auto"/>
          <w:sz w:val="26"/>
          <w:szCs w:val="26"/>
        </w:rPr>
        <w:t xml:space="preserve">v budově MŠ na sídlišti č.p. 246. Další podrobnosti najdete na letáku ve vývěsce. </w:t>
      </w:r>
    </w:p>
    <w:p w14:paraId="3DCF1FAB" w14:textId="3D0B65B1" w:rsidR="000E05EF" w:rsidRPr="00961AF5" w:rsidRDefault="000E05EF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E03DF9" w14:textId="245513EC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bookmarkStart w:id="0" w:name="_Hlk6391934"/>
      <w:r w:rsidRPr="00961AF5">
        <w:rPr>
          <w:rFonts w:cstheme="minorHAnsi"/>
          <w:bCs/>
          <w:color w:val="auto"/>
          <w:sz w:val="26"/>
          <w:szCs w:val="26"/>
        </w:rPr>
        <w:t xml:space="preserve">Obec Přáslavice pořádá </w:t>
      </w:r>
      <w:r w:rsidRPr="00961AF5">
        <w:rPr>
          <w:rFonts w:cstheme="minorHAnsi"/>
          <w:b/>
          <w:bCs/>
          <w:color w:val="C00000"/>
          <w:sz w:val="26"/>
          <w:szCs w:val="26"/>
        </w:rPr>
        <w:t>ve čtvrtek 16.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>ZÁJEZD PRO SENIORY</w:t>
      </w:r>
      <w:r w:rsidRPr="00961AF5">
        <w:rPr>
          <w:rFonts w:cstheme="minorHAnsi"/>
          <w:bCs/>
          <w:color w:val="auto"/>
          <w:sz w:val="26"/>
          <w:szCs w:val="26"/>
        </w:rPr>
        <w:t xml:space="preserve"> do </w:t>
      </w:r>
      <w:proofErr w:type="spellStart"/>
      <w:r w:rsidRPr="00961AF5">
        <w:rPr>
          <w:rFonts w:cstheme="minorHAnsi"/>
          <w:bCs/>
          <w:color w:val="auto"/>
          <w:sz w:val="26"/>
          <w:szCs w:val="26"/>
        </w:rPr>
        <w:t>archeoskanzenu</w:t>
      </w:r>
      <w:proofErr w:type="spellEnd"/>
      <w:r w:rsidRPr="00961AF5">
        <w:rPr>
          <w:rFonts w:cstheme="minorHAnsi"/>
          <w:bCs/>
          <w:color w:val="auto"/>
          <w:sz w:val="26"/>
          <w:szCs w:val="26"/>
        </w:rPr>
        <w:t xml:space="preserve"> v Modré a do poutního areálu a baziliky na Velehradě. </w:t>
      </w:r>
    </w:p>
    <w:p w14:paraId="1CB62D89" w14:textId="77777777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961AF5">
        <w:rPr>
          <w:rFonts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13FD9D77" w14:textId="77777777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Přihlásit se můžete </w:t>
      </w:r>
      <w:r w:rsidRPr="00961AF5">
        <w:rPr>
          <w:rFonts w:cstheme="minorHAnsi"/>
          <w:bCs/>
          <w:color w:val="auto"/>
          <w:sz w:val="26"/>
          <w:szCs w:val="26"/>
        </w:rPr>
        <w:t xml:space="preserve">v obecní knihovně u paní Zimmerové v době půjčování knih, to je vždy v pondělí a ve středu od 17.00 do 19.00 hodin. </w:t>
      </w:r>
    </w:p>
    <w:bookmarkEnd w:id="0"/>
    <w:p w14:paraId="1B4FF80B" w14:textId="77777777" w:rsidR="00F23A2A" w:rsidRPr="00961AF5" w:rsidRDefault="00F23A2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3FE6EB7" w14:textId="12EA44DD" w:rsidR="001775B0" w:rsidRPr="00961AF5" w:rsidRDefault="001775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06098B8" w14:textId="77777777" w:rsidR="001775B0" w:rsidRPr="00961AF5" w:rsidRDefault="001775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CC976DC" w14:textId="77777777" w:rsidR="00EC7E39" w:rsidRPr="00961AF5" w:rsidRDefault="00EC7E3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321A866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447EEA2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784C894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32716C3B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2AA0EE7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8699124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7B319EE0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F885909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ACE2B87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778D0277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7FD47EFF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5473145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767B22B3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F3F5B41" w14:textId="77777777" w:rsidR="00A651B6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  <w:bookmarkStart w:id="1" w:name="_GoBack"/>
      <w:bookmarkEnd w:id="1"/>
    </w:p>
    <w:p w14:paraId="5035219C" w14:textId="6CEF3133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9B3C-BC63-4341-B086-7EEEC49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513</cp:revision>
  <cp:lastPrinted>2019-05-02T07:11:00Z</cp:lastPrinted>
  <dcterms:created xsi:type="dcterms:W3CDTF">2018-01-24T07:20:00Z</dcterms:created>
  <dcterms:modified xsi:type="dcterms:W3CDTF">2019-05-02T07:11:00Z</dcterms:modified>
</cp:coreProperties>
</file>