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09686AC" w:rsidR="000C3786" w:rsidRPr="00726215" w:rsidRDefault="00F23A2A" w:rsidP="003C56D1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PÁTEK</w:t>
      </w:r>
      <w:r w:rsidR="00F96863"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65170" w:rsidRPr="00726215">
        <w:rPr>
          <w:rFonts w:asciiTheme="minorHAnsi" w:hAnsiTheme="minorHAnsi" w:cstheme="minorHAnsi"/>
          <w:b/>
          <w:bCs/>
          <w:sz w:val="26"/>
          <w:szCs w:val="26"/>
        </w:rPr>
        <w:t>–</w:t>
      </w:r>
      <w:r w:rsidR="00291E3A"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 2</w:t>
      </w:r>
      <w:r w:rsidR="000E05EF"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="000C3786"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  <w:r w:rsidR="00AF0104" w:rsidRPr="00726215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="000C3786" w:rsidRPr="00726215">
        <w:rPr>
          <w:rFonts w:asciiTheme="minorHAnsi" w:hAnsiTheme="minorHAnsi" w:cstheme="minorHAnsi"/>
          <w:b/>
          <w:bCs/>
          <w:sz w:val="26"/>
          <w:szCs w:val="26"/>
        </w:rPr>
        <w:t>. 2019</w:t>
      </w:r>
    </w:p>
    <w:p w14:paraId="11B120FB" w14:textId="1C5727D7" w:rsidR="0056101B" w:rsidRPr="00726215" w:rsidRDefault="00D16F0B" w:rsidP="00D16F0B">
      <w:pPr>
        <w:pStyle w:val="Default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>Milí spoluobčané.</w:t>
      </w:r>
    </w:p>
    <w:p w14:paraId="219E70BC" w14:textId="26B6640A" w:rsidR="00D16F0B" w:rsidRPr="00726215" w:rsidRDefault="00D16F0B" w:rsidP="006E7CFE">
      <w:pPr>
        <w:pStyle w:val="Default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 xml:space="preserve">Přejeme vám příjemné </w:t>
      </w:r>
      <w:r w:rsidR="00271853" w:rsidRPr="00726215">
        <w:rPr>
          <w:rFonts w:asciiTheme="minorHAnsi" w:hAnsiTheme="minorHAnsi" w:cstheme="minorHAnsi"/>
          <w:bCs/>
          <w:sz w:val="26"/>
          <w:szCs w:val="26"/>
        </w:rPr>
        <w:t>d</w:t>
      </w:r>
      <w:r w:rsidR="00F23A2A">
        <w:rPr>
          <w:rFonts w:asciiTheme="minorHAnsi" w:hAnsiTheme="minorHAnsi" w:cstheme="minorHAnsi"/>
          <w:bCs/>
          <w:sz w:val="26"/>
          <w:szCs w:val="26"/>
        </w:rPr>
        <w:t>o</w:t>
      </w:r>
      <w:r w:rsidRPr="00726215">
        <w:rPr>
          <w:rFonts w:asciiTheme="minorHAnsi" w:hAnsiTheme="minorHAnsi" w:cstheme="minorHAnsi"/>
          <w:bCs/>
          <w:sz w:val="26"/>
          <w:szCs w:val="26"/>
        </w:rPr>
        <w:t>poledne.</w:t>
      </w:r>
    </w:p>
    <w:p w14:paraId="34B3DF43" w14:textId="278944B2" w:rsidR="00D16F0B" w:rsidRDefault="00D16F0B" w:rsidP="00D16F0B">
      <w:pPr>
        <w:pStyle w:val="Default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>Poslechněte si naše hlášení.</w:t>
      </w:r>
    </w:p>
    <w:p w14:paraId="581D327C" w14:textId="77777777" w:rsidR="00EC7E39" w:rsidRPr="00726215" w:rsidRDefault="00EC7E39" w:rsidP="00D16F0B">
      <w:pPr>
        <w:pStyle w:val="Default"/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3622FA88" w14:textId="77777777" w:rsidR="00867A3F" w:rsidRPr="00726215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0CF92B7D" w14:textId="7CF65434" w:rsidR="0054580C" w:rsidRPr="00726215" w:rsidRDefault="006200D5" w:rsidP="009D0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POŠTA PARTNER </w:t>
      </w:r>
      <w:r w:rsidR="0054580C" w:rsidRPr="00726215">
        <w:rPr>
          <w:rFonts w:asciiTheme="minorHAnsi" w:hAnsiTheme="minorHAnsi" w:cstheme="minorHAnsi"/>
          <w:b/>
          <w:bCs/>
          <w:sz w:val="26"/>
          <w:szCs w:val="26"/>
        </w:rPr>
        <w:t>Přáslavice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 xml:space="preserve"> oznamuje změnu výplatníh</w:t>
      </w:r>
      <w:r w:rsidR="009D008C" w:rsidRPr="00726215">
        <w:rPr>
          <w:rFonts w:asciiTheme="minorHAnsi" w:hAnsiTheme="minorHAnsi" w:cstheme="minorHAnsi"/>
          <w:bCs/>
          <w:sz w:val="26"/>
          <w:szCs w:val="26"/>
        </w:rPr>
        <w:t>o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 xml:space="preserve"> termín</w:t>
      </w:r>
      <w:r w:rsidR="009D008C" w:rsidRPr="00726215">
        <w:rPr>
          <w:rFonts w:asciiTheme="minorHAnsi" w:hAnsiTheme="minorHAnsi" w:cstheme="minorHAnsi"/>
          <w:bCs/>
          <w:sz w:val="26"/>
          <w:szCs w:val="26"/>
        </w:rPr>
        <w:t>u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 xml:space="preserve"> důchodů:</w:t>
      </w:r>
    </w:p>
    <w:p w14:paraId="6E79D09D" w14:textId="3AD8D383" w:rsidR="00027DEC" w:rsidRDefault="0054580C" w:rsidP="009D0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 xml:space="preserve">- důchody splatné 8. 5. budou vypláceny </w:t>
      </w:r>
      <w:r w:rsidRPr="00726215">
        <w:rPr>
          <w:rFonts w:asciiTheme="minorHAnsi" w:hAnsiTheme="minorHAnsi" w:cstheme="minorHAnsi"/>
          <w:b/>
          <w:bCs/>
          <w:sz w:val="26"/>
          <w:szCs w:val="26"/>
        </w:rPr>
        <w:t>7. 5.</w:t>
      </w:r>
      <w:r w:rsidR="00B37BDF">
        <w:rPr>
          <w:rFonts w:asciiTheme="minorHAnsi" w:hAnsiTheme="minorHAnsi" w:cstheme="minorHAnsi"/>
          <w:b/>
          <w:bCs/>
          <w:sz w:val="26"/>
          <w:szCs w:val="26"/>
        </w:rPr>
        <w:t xml:space="preserve"> 2019.</w:t>
      </w:r>
      <w:r w:rsidRPr="00726215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0D7C96C8" w14:textId="32413E90" w:rsidR="00027DEC" w:rsidRPr="00027DEC" w:rsidRDefault="00027DEC" w:rsidP="00027D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Theme="minorHAnsi" w:hAnsiTheme="minorHAnsi" w:cstheme="minorHAnsi"/>
          <w:bCs/>
          <w:color w:val="C00000"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Dále oznamuje </w:t>
      </w:r>
      <w:r w:rsidRPr="00027DEC">
        <w:rPr>
          <w:rFonts w:asciiTheme="minorHAnsi" w:hAnsiTheme="minorHAnsi" w:cstheme="minorHAnsi"/>
          <w:b/>
          <w:bCs/>
          <w:sz w:val="26"/>
          <w:szCs w:val="26"/>
        </w:rPr>
        <w:t>UZAVŘENÍ POŠTY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v Přáslavicích</w:t>
      </w:r>
      <w:r w:rsidRPr="00027DEC">
        <w:rPr>
          <w:rFonts w:asciiTheme="minorHAnsi" w:hAnsiTheme="minorHAnsi" w:cstheme="minorHAnsi"/>
          <w:b/>
          <w:bCs/>
          <w:sz w:val="26"/>
          <w:szCs w:val="26"/>
        </w:rPr>
        <w:t xml:space="preserve"> PO CELÝ DEN</w:t>
      </w:r>
      <w:r>
        <w:rPr>
          <w:rFonts w:asciiTheme="minorHAnsi" w:hAnsiTheme="minorHAnsi" w:cstheme="minorHAnsi"/>
          <w:bCs/>
          <w:sz w:val="26"/>
          <w:szCs w:val="26"/>
        </w:rPr>
        <w:t xml:space="preserve">, a to ve dnech </w:t>
      </w:r>
      <w:r w:rsidRPr="00027DEC">
        <w:rPr>
          <w:rFonts w:asciiTheme="minorHAnsi" w:hAnsiTheme="minorHAnsi" w:cstheme="minorHAnsi"/>
          <w:b/>
          <w:bCs/>
          <w:color w:val="C00000"/>
          <w:sz w:val="26"/>
          <w:szCs w:val="26"/>
        </w:rPr>
        <w:t>30. 4.</w:t>
      </w:r>
      <w:r w:rsidRPr="00027DEC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a </w:t>
      </w:r>
      <w:r w:rsidRPr="00027DEC">
        <w:rPr>
          <w:rFonts w:asciiTheme="minorHAnsi" w:hAnsiTheme="minorHAnsi" w:cstheme="minorHAnsi"/>
          <w:b/>
          <w:bCs/>
          <w:color w:val="C00000"/>
          <w:sz w:val="26"/>
          <w:szCs w:val="26"/>
        </w:rPr>
        <w:t>13. 5.</w:t>
      </w:r>
      <w:r w:rsidRPr="00027DEC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027DEC">
        <w:rPr>
          <w:rFonts w:asciiTheme="minorHAnsi" w:hAnsiTheme="minorHAnsi" w:cstheme="minorHAnsi"/>
          <w:b/>
          <w:bCs/>
          <w:color w:val="C00000"/>
          <w:sz w:val="26"/>
          <w:szCs w:val="26"/>
        </w:rPr>
        <w:t>2019.</w:t>
      </w:r>
    </w:p>
    <w:p w14:paraId="06B48C1B" w14:textId="46B22552" w:rsidR="0054580C" w:rsidRPr="00726215" w:rsidRDefault="00B37BDF" w:rsidP="00B37B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Theme="minorHAnsi" w:hAnsiTheme="minorHAnsi" w:cstheme="minorHAnsi"/>
          <w:bCs/>
          <w:sz w:val="26"/>
          <w:szCs w:val="26"/>
        </w:rPr>
      </w:pPr>
      <w:r w:rsidRPr="00B37BDF">
        <w:rPr>
          <w:rFonts w:asciiTheme="minorHAnsi" w:hAnsiTheme="minorHAnsi" w:cstheme="minorHAnsi"/>
          <w:b/>
          <w:bCs/>
          <w:color w:val="C00000"/>
          <w:sz w:val="26"/>
          <w:szCs w:val="26"/>
        </w:rPr>
        <w:t>V úterý 30. 4.</w:t>
      </w:r>
      <w:r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2019</w:t>
      </w:r>
      <w:r w:rsidRPr="00B37BDF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bude </w:t>
      </w:r>
      <w:r w:rsidRPr="00B37BDF">
        <w:rPr>
          <w:rFonts w:asciiTheme="minorHAnsi" w:hAnsiTheme="minorHAnsi" w:cstheme="minorHAnsi"/>
          <w:b/>
          <w:bCs/>
          <w:sz w:val="26"/>
          <w:szCs w:val="26"/>
        </w:rPr>
        <w:t xml:space="preserve">UZAVŘENÝ </w:t>
      </w:r>
      <w:r>
        <w:rPr>
          <w:rFonts w:asciiTheme="minorHAnsi" w:hAnsiTheme="minorHAnsi" w:cstheme="minorHAnsi"/>
          <w:bCs/>
          <w:sz w:val="26"/>
          <w:szCs w:val="26"/>
        </w:rPr>
        <w:t xml:space="preserve">i obecní úřad. 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  <w:t xml:space="preserve"> 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>Děkujeme za pochopení.</w:t>
      </w:r>
    </w:p>
    <w:p w14:paraId="7DBAAFEE" w14:textId="77777777" w:rsidR="0054580C" w:rsidRPr="00726215" w:rsidRDefault="0054580C" w:rsidP="0054580C">
      <w:pPr>
        <w:pStyle w:val="Default"/>
        <w:rPr>
          <w:rFonts w:asciiTheme="minorHAnsi" w:hAnsiTheme="minorHAnsi" w:cstheme="minorHAnsi"/>
          <w:bCs/>
          <w:sz w:val="26"/>
          <w:szCs w:val="26"/>
        </w:rPr>
      </w:pPr>
    </w:p>
    <w:p w14:paraId="0B47CE0E" w14:textId="77777777" w:rsidR="002E4A0E" w:rsidRPr="00726215" w:rsidRDefault="002E4A0E" w:rsidP="002E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V sobotu 27. dubna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proběhne ve sběrném dvoře 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SBĚR NEBEZPEČNÉHO ODPADU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v běžné provozní době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od 9.00 do 11.00 hodin. </w:t>
      </w:r>
    </w:p>
    <w:p w14:paraId="57950759" w14:textId="77777777" w:rsidR="002E4A0E" w:rsidRDefault="002E4A0E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5A34959D" w14:textId="77777777" w:rsidR="002E4A0E" w:rsidRDefault="002E4A0E" w:rsidP="002E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FK Přáslavice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zve všechny příznivce kopané na </w:t>
      </w:r>
      <w:r w:rsidRPr="00F56C29">
        <w:rPr>
          <w:rFonts w:asciiTheme="minorHAnsi" w:hAnsiTheme="minorHAnsi" w:cstheme="minorHAnsi"/>
          <w:b/>
          <w:bCs/>
          <w:color w:val="auto"/>
          <w:sz w:val="26"/>
          <w:szCs w:val="26"/>
        </w:rPr>
        <w:t>MISTROVSKÉ UTKÁNÍ MUŽŮ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, které se hraje </w:t>
      </w:r>
    </w:p>
    <w:p w14:paraId="2E5C83D3" w14:textId="77777777" w:rsidR="002E4A0E" w:rsidRPr="00F56C29" w:rsidRDefault="002E4A0E" w:rsidP="002E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v sobotu 27. dubna v 16.00 hodin.</w:t>
      </w:r>
      <w:r w:rsidRPr="00726215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Naše mužstvo přivítá na domácím hřišti hráče </w:t>
      </w:r>
      <w:r>
        <w:rPr>
          <w:rFonts w:asciiTheme="minorHAnsi" w:hAnsiTheme="minorHAnsi" w:cstheme="minorHAnsi"/>
          <w:bCs/>
          <w:color w:val="auto"/>
          <w:sz w:val="26"/>
          <w:szCs w:val="26"/>
        </w:rPr>
        <w:t>SK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Šumvald. </w:t>
      </w:r>
    </w:p>
    <w:p w14:paraId="2E39FCB0" w14:textId="77777777" w:rsidR="002E4A0E" w:rsidRPr="00027DEC" w:rsidRDefault="002E4A0E" w:rsidP="002E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Občerstvení a dobroty z udírny budou připraveny. Na vaši hojnou účast se těší členové FK.</w:t>
      </w:r>
    </w:p>
    <w:p w14:paraId="2A5AFF2B" w14:textId="7F330DA3" w:rsidR="00BC18D0" w:rsidRDefault="00BC18D0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5523912D" w14:textId="7FF007CA" w:rsidR="00F23A2A" w:rsidRDefault="009C7627" w:rsidP="00EC7E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9D2592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Obec Přáslavice </w:t>
      </w:r>
      <w:r w:rsidR="00D167D2">
        <w:rPr>
          <w:rFonts w:asciiTheme="minorHAnsi" w:hAnsiTheme="minorHAnsi" w:cstheme="minorHAnsi"/>
          <w:bCs/>
          <w:color w:val="auto"/>
          <w:sz w:val="26"/>
          <w:szCs w:val="26"/>
        </w:rPr>
        <w:t>oznamuje</w:t>
      </w:r>
      <w:r w:rsidRPr="009D2592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, že </w:t>
      </w:r>
      <w:r w:rsidRPr="00EC7E39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v pondělí 29. dubna </w:t>
      </w:r>
      <w:r w:rsidR="009D2592" w:rsidRPr="00EC7E39">
        <w:rPr>
          <w:rFonts w:asciiTheme="minorHAnsi" w:hAnsiTheme="minorHAnsi" w:cstheme="minorHAnsi"/>
          <w:b/>
          <w:bCs/>
          <w:color w:val="C00000"/>
          <w:sz w:val="26"/>
          <w:szCs w:val="26"/>
        </w:rPr>
        <w:t>v době od 8.00 do 11.00 hodin</w:t>
      </w:r>
      <w:r w:rsidR="00EC7E39" w:rsidRPr="00EC7E39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="00F23A2A">
        <w:rPr>
          <w:rFonts w:asciiTheme="minorHAnsi" w:hAnsiTheme="minorHAnsi" w:cstheme="minorHAnsi"/>
          <w:bCs/>
          <w:color w:val="auto"/>
          <w:sz w:val="26"/>
          <w:szCs w:val="26"/>
        </w:rPr>
        <w:t>bude</w:t>
      </w:r>
      <w:r w:rsidR="00EC7E39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  <w:r w:rsidR="00EC7E39" w:rsidRPr="00EC7E39">
        <w:rPr>
          <w:rFonts w:asciiTheme="minorHAnsi" w:hAnsiTheme="minorHAnsi" w:cstheme="minorHAnsi"/>
          <w:b/>
          <w:bCs/>
          <w:color w:val="auto"/>
          <w:sz w:val="26"/>
          <w:szCs w:val="26"/>
        </w:rPr>
        <w:t>ZÁKAZ STÁNÍ MOTOROVÝCH VOZIDEL</w:t>
      </w:r>
      <w:r w:rsidR="00EC7E39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ve směru od ZŠ po křižovatku na hřiště a od hasičské zbrojnice </w:t>
      </w:r>
    </w:p>
    <w:p w14:paraId="1468078A" w14:textId="0584DD1F" w:rsidR="00EC7E39" w:rsidRPr="009D2592" w:rsidRDefault="00EC7E39" w:rsidP="00EC7E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>
        <w:rPr>
          <w:rFonts w:asciiTheme="minorHAnsi" w:hAnsiTheme="minorHAnsi" w:cstheme="minorHAnsi"/>
          <w:bCs/>
          <w:color w:val="auto"/>
          <w:sz w:val="26"/>
          <w:szCs w:val="26"/>
        </w:rPr>
        <w:t xml:space="preserve">po „křížek“ k Hliníku z důvodu technické údržby zeleně. </w:t>
      </w:r>
    </w:p>
    <w:p w14:paraId="1340A770" w14:textId="50855DEA" w:rsidR="00DE1C0A" w:rsidRDefault="00DE1C0A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2770A96F" w14:textId="4A29D3AB" w:rsidR="00F23A2A" w:rsidRPr="00F23A2A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F23A2A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Upozorňujeme občany, že </w:t>
      </w:r>
      <w:r w:rsidRPr="00F23A2A">
        <w:rPr>
          <w:rFonts w:asciiTheme="minorHAnsi" w:hAnsiTheme="minorHAnsi" w:cstheme="minorHAnsi"/>
          <w:b/>
          <w:bCs/>
          <w:color w:val="auto"/>
          <w:sz w:val="26"/>
          <w:szCs w:val="26"/>
        </w:rPr>
        <w:t>PLÁNOVÁNA REKONSTRUKCE VODOVODNÍHO ŘADU</w:t>
      </w:r>
      <w:r w:rsidRPr="00F23A2A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u státní silnice po levé straně směrem na </w:t>
      </w:r>
      <w:proofErr w:type="spellStart"/>
      <w:r w:rsidRPr="00F23A2A">
        <w:rPr>
          <w:rFonts w:asciiTheme="minorHAnsi" w:hAnsiTheme="minorHAnsi" w:cstheme="minorHAnsi"/>
          <w:bCs/>
          <w:color w:val="auto"/>
          <w:sz w:val="26"/>
          <w:szCs w:val="26"/>
        </w:rPr>
        <w:t>Kocourovec</w:t>
      </w:r>
      <w:proofErr w:type="spellEnd"/>
      <w:r w:rsidRPr="00F23A2A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  <w:r w:rsidR="00D167D2">
        <w:rPr>
          <w:rFonts w:asciiTheme="minorHAnsi" w:hAnsiTheme="minorHAnsi" w:cstheme="minorHAnsi"/>
          <w:b/>
          <w:bCs/>
          <w:color w:val="C00000"/>
          <w:sz w:val="26"/>
          <w:szCs w:val="26"/>
        </w:rPr>
        <w:t>bude zahájena</w:t>
      </w:r>
      <w:bookmarkStart w:id="0" w:name="_GoBack"/>
      <w:bookmarkEnd w:id="0"/>
      <w:r w:rsidRPr="00F23A2A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v pondělí 29. dubna.</w:t>
      </w:r>
    </w:p>
    <w:p w14:paraId="6A6B8793" w14:textId="72F27EAE" w:rsidR="00F23A2A" w:rsidRPr="00F23A2A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F23A2A">
        <w:rPr>
          <w:rFonts w:asciiTheme="minorHAnsi" w:hAnsiTheme="minorHAnsi" w:cstheme="minorHAnsi"/>
          <w:b/>
          <w:bCs/>
          <w:color w:val="auto"/>
          <w:sz w:val="26"/>
          <w:szCs w:val="26"/>
        </w:rPr>
        <w:t>Prosíme o pozornost, může dojít i k přesunu autobusové zastávky směrem na Olomouc.</w:t>
      </w:r>
    </w:p>
    <w:p w14:paraId="0DC47874" w14:textId="77777777" w:rsidR="00F23A2A" w:rsidRDefault="00F23A2A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74C21851" w14:textId="77777777" w:rsidR="000E05EF" w:rsidRDefault="000E05EF" w:rsidP="003455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0E05EF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MUDr. Peter Keller </w:t>
      </w:r>
      <w:r w:rsidRPr="000E05EF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oznamuje, </w:t>
      </w:r>
      <w:r>
        <w:rPr>
          <w:rFonts w:asciiTheme="minorHAnsi" w:hAnsiTheme="minorHAnsi" w:cstheme="minorHAnsi"/>
          <w:bCs/>
          <w:color w:val="auto"/>
          <w:sz w:val="26"/>
          <w:szCs w:val="26"/>
        </w:rPr>
        <w:t xml:space="preserve">že </w:t>
      </w:r>
      <w:r w:rsidRPr="000E05EF">
        <w:rPr>
          <w:rFonts w:asciiTheme="minorHAnsi" w:hAnsiTheme="minorHAnsi" w:cstheme="minorHAnsi"/>
          <w:b/>
          <w:bCs/>
          <w:color w:val="C00000"/>
          <w:sz w:val="26"/>
          <w:szCs w:val="26"/>
        </w:rPr>
        <w:t>v úterý 30. dubna</w:t>
      </w:r>
      <w:r w:rsidRPr="000E05EF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color w:val="auto"/>
          <w:sz w:val="26"/>
          <w:szCs w:val="26"/>
        </w:rPr>
        <w:t xml:space="preserve">v Přáslavicích </w:t>
      </w:r>
      <w:r w:rsidRPr="000E05EF">
        <w:rPr>
          <w:rFonts w:asciiTheme="minorHAnsi" w:hAnsiTheme="minorHAnsi" w:cstheme="minorHAnsi"/>
          <w:b/>
          <w:bCs/>
          <w:color w:val="auto"/>
          <w:sz w:val="26"/>
          <w:szCs w:val="26"/>
        </w:rPr>
        <w:t>NEORDINUJE.</w:t>
      </w:r>
      <w:r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</w:p>
    <w:p w14:paraId="4BB7F9CA" w14:textId="32B26997" w:rsidR="000E05EF" w:rsidRPr="000E05EF" w:rsidRDefault="000E05EF" w:rsidP="003455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>
        <w:rPr>
          <w:rFonts w:asciiTheme="minorHAnsi" w:hAnsiTheme="minorHAnsi" w:cstheme="minorHAnsi"/>
          <w:bCs/>
          <w:color w:val="auto"/>
          <w:sz w:val="26"/>
          <w:szCs w:val="26"/>
        </w:rPr>
        <w:t xml:space="preserve">Zastupovat ho bude MUDr. Kafka ve Velké Bystřici </w:t>
      </w:r>
      <w:r w:rsidRPr="000E05EF">
        <w:rPr>
          <w:rFonts w:asciiTheme="minorHAnsi" w:hAnsiTheme="minorHAnsi" w:cstheme="minorHAnsi"/>
          <w:b/>
          <w:bCs/>
          <w:color w:val="auto"/>
          <w:sz w:val="26"/>
          <w:szCs w:val="26"/>
        </w:rPr>
        <w:t>pouze dopoledne.</w:t>
      </w:r>
    </w:p>
    <w:p w14:paraId="118823C8" w14:textId="018988EC" w:rsidR="009C7627" w:rsidRDefault="009C7627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145668A7" w14:textId="7272FA61" w:rsidR="000E05EF" w:rsidRPr="000E05EF" w:rsidRDefault="000E05EF" w:rsidP="000E05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0E05EF">
        <w:rPr>
          <w:rFonts w:asciiTheme="minorHAnsi" w:hAnsiTheme="minorHAnsi" w:cstheme="minorHAnsi"/>
          <w:b/>
          <w:bCs/>
          <w:color w:val="auto"/>
          <w:sz w:val="26"/>
          <w:szCs w:val="26"/>
        </w:rPr>
        <w:t>Zápis dětí do MŠ</w:t>
      </w:r>
      <w:r w:rsidR="0034552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v Přáslavicích</w:t>
      </w:r>
      <w:r w:rsidRPr="000E05EF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Pr="000E05EF">
        <w:rPr>
          <w:rFonts w:asciiTheme="minorHAnsi" w:hAnsiTheme="minorHAnsi" w:cstheme="minorHAnsi"/>
          <w:bCs/>
          <w:color w:val="auto"/>
          <w:sz w:val="26"/>
          <w:szCs w:val="26"/>
        </w:rPr>
        <w:t>proběhne</w:t>
      </w:r>
      <w:r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ve čtvrtek 2. května od 9.00 do 15.30 hodin </w:t>
      </w:r>
      <w:r w:rsidRPr="000E05EF">
        <w:rPr>
          <w:rFonts w:asciiTheme="minorHAnsi" w:hAnsiTheme="minorHAnsi" w:cstheme="minorHAnsi"/>
          <w:bCs/>
          <w:color w:val="auto"/>
          <w:sz w:val="26"/>
          <w:szCs w:val="26"/>
        </w:rPr>
        <w:t>v budově MŠ na sídlišti č.p. 246</w:t>
      </w:r>
      <w:r>
        <w:rPr>
          <w:rFonts w:asciiTheme="minorHAnsi" w:hAnsiTheme="minorHAnsi" w:cstheme="minorHAnsi"/>
          <w:bCs/>
          <w:color w:val="auto"/>
          <w:sz w:val="26"/>
          <w:szCs w:val="26"/>
        </w:rPr>
        <w:t xml:space="preserve">. Další podrobnosti najdete na letáku ve vývěsce. </w:t>
      </w:r>
    </w:p>
    <w:p w14:paraId="3DCF1FAB" w14:textId="3D0B65B1" w:rsidR="000E05EF" w:rsidRDefault="000E05EF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65EB6DCD" w14:textId="77777777" w:rsidR="00F23A2A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bookmarkStart w:id="1" w:name="_Hlk6391934"/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Obec Přáslavice pořádá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ve čtvrtek 16. května</w:t>
      </w:r>
      <w:r w:rsidRPr="00726215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ZÁJEZD PRO SENIORY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do </w:t>
      </w:r>
      <w:proofErr w:type="spellStart"/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archeoskanzenu</w:t>
      </w:r>
      <w:proofErr w:type="spellEnd"/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v Modré </w:t>
      </w:r>
    </w:p>
    <w:p w14:paraId="13E03DF9" w14:textId="77777777" w:rsidR="00F23A2A" w:rsidRPr="0072621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a do poutního areálu a baziliky na Velehradě. </w:t>
      </w:r>
    </w:p>
    <w:p w14:paraId="1CB62D89" w14:textId="77777777" w:rsidR="00F23A2A" w:rsidRPr="0072621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Cena zájezdu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je 200,- Kč, je v ní zahrnuta doprava, průvodce a oběd. </w:t>
      </w:r>
    </w:p>
    <w:p w14:paraId="13FD9D77" w14:textId="77777777" w:rsidR="00F23A2A" w:rsidRPr="0072621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Přihlásit se můžete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v obecní knihovně u paní Zimmerové v době půjčování knih</w:t>
      </w:r>
      <w:r>
        <w:rPr>
          <w:rFonts w:asciiTheme="minorHAnsi" w:hAnsiTheme="minorHAnsi" w:cstheme="minorHAnsi"/>
          <w:bCs/>
          <w:color w:val="auto"/>
          <w:sz w:val="26"/>
          <w:szCs w:val="26"/>
        </w:rPr>
        <w:t>, to je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vždy v pondělí a ve středu od 17.00 do 19.00 hodin. </w:t>
      </w:r>
    </w:p>
    <w:bookmarkEnd w:id="1"/>
    <w:p w14:paraId="1B4FF80B" w14:textId="77777777" w:rsidR="00F23A2A" w:rsidRPr="00726215" w:rsidRDefault="00F23A2A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67FCD40D" w14:textId="77777777" w:rsidR="0034552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Základní organizace </w:t>
      </w:r>
      <w:r w:rsidR="00345525">
        <w:rPr>
          <w:rFonts w:asciiTheme="minorHAnsi" w:hAnsiTheme="minorHAnsi" w:cstheme="minorHAnsi"/>
          <w:bCs/>
          <w:color w:val="auto"/>
          <w:sz w:val="26"/>
          <w:szCs w:val="26"/>
        </w:rPr>
        <w:t>ČZS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Přáslavice ve spolupráci s Obecním úřadem Přáslavice vyhlašují soutěž</w:t>
      </w:r>
      <w:r w:rsidR="00345525">
        <w:rPr>
          <w:rFonts w:asciiTheme="minorHAnsi" w:hAnsiTheme="minorHAnsi" w:cstheme="minorHAnsi"/>
          <w:bCs/>
          <w:color w:val="auto"/>
          <w:sz w:val="26"/>
          <w:szCs w:val="26"/>
        </w:rPr>
        <w:t>:</w:t>
      </w:r>
    </w:p>
    <w:p w14:paraId="58F4139F" w14:textId="695FEF48" w:rsidR="00027DEC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„O NEJKRÁSNĚJŠÍ OKNO A PŘEDZAHRÁDKU.“ </w:t>
      </w:r>
    </w:p>
    <w:p w14:paraId="551C9875" w14:textId="2178167B" w:rsidR="002829E5" w:rsidRPr="0072621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Zájemci se mohou hlásit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do konce května</w:t>
      </w:r>
      <w:r w:rsidRPr="00726215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na obecním úřadě nebo v obecní knihovně v době půjčování knih.</w:t>
      </w:r>
      <w:r w:rsidR="00027DEC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7ED59525" w14:textId="77777777" w:rsidR="00AF697C" w:rsidRDefault="00AF69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CC976DC" w14:textId="77777777" w:rsidR="00EC7E39" w:rsidRDefault="00EC7E39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309830F4" w:rsidR="007857C2" w:rsidRPr="00F64321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30AA74C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3C776A06" w14:textId="4C2B3A00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9E3DA06" w14:textId="04D1F333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b/>
          <w:sz w:val="26"/>
          <w:szCs w:val="26"/>
        </w:rPr>
        <w:t xml:space="preserve">Firma J.M.I.T., a.s. hledá </w:t>
      </w:r>
      <w:r w:rsidR="00FC7F25" w:rsidRPr="00F56C29">
        <w:rPr>
          <w:rFonts w:ascii="Century Gothic" w:hAnsi="Century Gothic"/>
          <w:b/>
          <w:sz w:val="26"/>
          <w:szCs w:val="26"/>
        </w:rPr>
        <w:t>ŘIDIČE MALÉHO TRAKTORU</w:t>
      </w:r>
      <w:r w:rsidR="00FC7F25"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sz w:val="26"/>
          <w:szCs w:val="26"/>
        </w:rPr>
        <w:t>(vhodné pro důchodce) pro přepravy výrobků v areálu výrobního závodu v Mariánském Údolí.</w:t>
      </w:r>
    </w:p>
    <w:p w14:paraId="0C36F600" w14:textId="77777777" w:rsid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Požadavek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řidičské oprávnění skupiny B. </w:t>
      </w:r>
    </w:p>
    <w:p w14:paraId="6530136F" w14:textId="33881885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Zájemci se mohou hlásit na tel.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b/>
          <w:sz w:val="26"/>
          <w:szCs w:val="26"/>
        </w:rPr>
        <w:t>602 543 699</w:t>
      </w:r>
      <w:r w:rsidRPr="00F56C29">
        <w:rPr>
          <w:rFonts w:ascii="Century Gothic" w:hAnsi="Century Gothic"/>
          <w:sz w:val="26"/>
          <w:szCs w:val="26"/>
        </w:rPr>
        <w:t>. Nástup možný ihned.</w:t>
      </w:r>
    </w:p>
    <w:p w14:paraId="63D2E800" w14:textId="77777777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A30CA07" w14:textId="77777777" w:rsidR="00FC7F25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Firma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Haryservis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nabízí práci na HPP v příjemném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pracovním prostředí s přátelským týmem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kolegů na pozici</w:t>
      </w:r>
      <w:r>
        <w:rPr>
          <w:rFonts w:ascii="Century Gothic" w:hAnsi="Century Gothic"/>
          <w:bCs/>
          <w:sz w:val="26"/>
          <w:szCs w:val="26"/>
        </w:rPr>
        <w:t>:</w:t>
      </w:r>
      <w:r w:rsidRPr="004F6690">
        <w:rPr>
          <w:rFonts w:ascii="Century Gothic" w:hAnsi="Century Gothic"/>
          <w:bCs/>
          <w:sz w:val="26"/>
          <w:szCs w:val="26"/>
        </w:rPr>
        <w:t xml:space="preserve"> </w:t>
      </w:r>
    </w:p>
    <w:p w14:paraId="61F3FE64" w14:textId="293C525F" w:rsidR="004F6690" w:rsidRPr="004F6690" w:rsidRDefault="00FC7F25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/>
          <w:bCs/>
          <w:sz w:val="26"/>
          <w:szCs w:val="26"/>
        </w:rPr>
        <w:t>OBSLUHA RESTAURACE A</w:t>
      </w:r>
      <w:r w:rsidRPr="004F6690">
        <w:rPr>
          <w:rFonts w:ascii="Century Gothic" w:hAnsi="Century Gothic"/>
          <w:b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PENZIONU VČETNĚ PRÁCE POKOJSKÉ</w:t>
      </w:r>
      <w:r w:rsidR="004F6690" w:rsidRPr="004F6690">
        <w:rPr>
          <w:rFonts w:ascii="Century Gothic" w:hAnsi="Century Gothic"/>
          <w:b/>
          <w:bCs/>
          <w:sz w:val="26"/>
          <w:szCs w:val="26"/>
        </w:rPr>
        <w:t>.</w:t>
      </w:r>
    </w:p>
    <w:p w14:paraId="257F131A" w14:textId="05DEB73A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Pracovní doba v týdnu </w:t>
      </w:r>
      <w:r w:rsidR="00EC7E39">
        <w:rPr>
          <w:rFonts w:ascii="Century Gothic" w:hAnsi="Century Gothic"/>
          <w:bCs/>
          <w:sz w:val="26"/>
          <w:szCs w:val="26"/>
        </w:rPr>
        <w:t xml:space="preserve">je </w:t>
      </w:r>
      <w:r w:rsidRPr="004F6690">
        <w:rPr>
          <w:rFonts w:ascii="Century Gothic" w:hAnsi="Century Gothic"/>
          <w:bCs/>
          <w:sz w:val="26"/>
          <w:szCs w:val="26"/>
        </w:rPr>
        <w:t>nerovnoměrně rozvržená.</w:t>
      </w:r>
    </w:p>
    <w:p w14:paraId="170C95CE" w14:textId="235802ED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proofErr w:type="gramStart"/>
      <w:r w:rsidRPr="004F6690">
        <w:rPr>
          <w:rFonts w:ascii="Century Gothic" w:hAnsi="Century Gothic"/>
          <w:bCs/>
          <w:sz w:val="26"/>
          <w:szCs w:val="26"/>
        </w:rPr>
        <w:t>Lokalita: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>               </w:t>
      </w:r>
      <w:r w:rsidRPr="004F6690">
        <w:rPr>
          <w:rFonts w:ascii="Century Gothic" w:hAnsi="Century Gothic"/>
          <w:b/>
          <w:bCs/>
          <w:sz w:val="26"/>
          <w:szCs w:val="26"/>
        </w:rPr>
        <w:t>TRŠICE   </w:t>
      </w:r>
    </w:p>
    <w:p w14:paraId="58DBACA4" w14:textId="157F733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Bližší </w:t>
      </w:r>
      <w:proofErr w:type="gramStart"/>
      <w:r w:rsidRPr="004F6690">
        <w:rPr>
          <w:rFonts w:ascii="Century Gothic" w:hAnsi="Century Gothic"/>
          <w:bCs/>
          <w:sz w:val="26"/>
          <w:szCs w:val="26"/>
        </w:rPr>
        <w:t>informace: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 xml:space="preserve">  </w:t>
      </w:r>
      <w:r w:rsidRPr="004F6690">
        <w:rPr>
          <w:rFonts w:ascii="Century Gothic" w:hAnsi="Century Gothic"/>
          <w:b/>
          <w:bCs/>
          <w:sz w:val="26"/>
          <w:szCs w:val="26"/>
        </w:rPr>
        <w:t>723 974 088</w:t>
      </w:r>
    </w:p>
    <w:p w14:paraId="4FEB966B" w14:textId="0B74A8E1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Životopisy zasílejte na email: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4F6690">
          <w:rPr>
            <w:rStyle w:val="Hypertextovodkaz"/>
            <w:rFonts w:ascii="Century Gothic" w:hAnsi="Century Gothic"/>
            <w:b/>
            <w:bCs/>
            <w:sz w:val="26"/>
            <w:szCs w:val="26"/>
          </w:rPr>
          <w:t>firma@haryservis.cz</w:t>
        </w:r>
      </w:hyperlink>
    </w:p>
    <w:p w14:paraId="0808B8F3" w14:textId="77777777" w:rsidR="004F6690" w:rsidRDefault="004F669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9D1BEF7" w14:textId="4C27DEB9" w:rsidR="00F27F4D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 xml:space="preserve">přijme do kolektivu </w:t>
      </w:r>
      <w:r w:rsidR="00FC7F25" w:rsidRPr="007857C2">
        <w:rPr>
          <w:rFonts w:ascii="Century Gothic" w:hAnsi="Century Gothic"/>
          <w:b/>
          <w:color w:val="C00000"/>
          <w:sz w:val="26"/>
          <w:szCs w:val="26"/>
        </w:rPr>
        <w:t>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</w:p>
    <w:p w14:paraId="37FE589E" w14:textId="7CBA801C" w:rsidR="00F96863" w:rsidRPr="007857C2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9B6964B" w14:textId="15EC217C" w:rsidR="004F6690" w:rsidRDefault="004F669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ECD3EA2" w14:textId="42E88340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000324" w14:textId="77777777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B90633" w:rsidR="00126305" w:rsidRPr="004F6690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4F6690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4CCD"/>
    <w:rsid w:val="007A5091"/>
    <w:rsid w:val="007B03CF"/>
    <w:rsid w:val="007B243E"/>
    <w:rsid w:val="007B467F"/>
    <w:rsid w:val="007B4F65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4D5A"/>
    <w:rsid w:val="00DF14E3"/>
    <w:rsid w:val="00DF18A5"/>
    <w:rsid w:val="00DF1D5D"/>
    <w:rsid w:val="00DF3F9D"/>
    <w:rsid w:val="00DF4517"/>
    <w:rsid w:val="00DF7FC3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ADC1-9EC2-4168-AF65-60FE4F06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</TotalTime>
  <Pages>2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511</cp:revision>
  <cp:lastPrinted>2019-04-26T05:47:00Z</cp:lastPrinted>
  <dcterms:created xsi:type="dcterms:W3CDTF">2018-01-24T07:20:00Z</dcterms:created>
  <dcterms:modified xsi:type="dcterms:W3CDTF">2019-04-26T05:47:00Z</dcterms:modified>
</cp:coreProperties>
</file>