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34186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C446D10" w:rsidR="000C3786" w:rsidRDefault="00816E9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4756F">
        <w:rPr>
          <w:b/>
          <w:bCs/>
          <w:sz w:val="26"/>
          <w:szCs w:val="26"/>
        </w:rPr>
        <w:t>ONDĚLÍ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FB3E3B">
        <w:rPr>
          <w:b/>
          <w:bCs/>
          <w:sz w:val="26"/>
          <w:szCs w:val="26"/>
        </w:rPr>
        <w:t>2</w:t>
      </w:r>
      <w:r w:rsidR="00A4756F">
        <w:rPr>
          <w:b/>
          <w:bCs/>
          <w:sz w:val="26"/>
          <w:szCs w:val="26"/>
        </w:rPr>
        <w:t>5</w:t>
      </w:r>
      <w:r w:rsidR="000C3786">
        <w:rPr>
          <w:b/>
          <w:bCs/>
          <w:sz w:val="26"/>
          <w:szCs w:val="26"/>
        </w:rPr>
        <w:t xml:space="preserve">. </w:t>
      </w:r>
      <w:r w:rsidR="000A4822">
        <w:rPr>
          <w:b/>
          <w:bCs/>
          <w:sz w:val="26"/>
          <w:szCs w:val="26"/>
        </w:rPr>
        <w:t>2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EFFE949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80F35">
        <w:rPr>
          <w:bCs/>
          <w:sz w:val="26"/>
          <w:szCs w:val="26"/>
        </w:rPr>
        <w:t>o</w:t>
      </w:r>
      <w:r w:rsidR="0049041F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1AA5803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5A34B0FE" w14:textId="77777777" w:rsidR="0049041F" w:rsidRDefault="0049041F" w:rsidP="00D16F0B">
      <w:pPr>
        <w:pStyle w:val="Default"/>
        <w:jc w:val="center"/>
        <w:rPr>
          <w:bCs/>
          <w:sz w:val="26"/>
          <w:szCs w:val="26"/>
        </w:rPr>
      </w:pPr>
    </w:p>
    <w:p w14:paraId="1DBFCD06" w14:textId="3D148909" w:rsidR="00A4756F" w:rsidRDefault="009D1987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9D198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</w:t>
      </w:r>
      <w:r w:rsidR="00A4756F">
        <w:rPr>
          <w:bCs/>
          <w:sz w:val="26"/>
          <w:szCs w:val="26"/>
        </w:rPr>
        <w:t xml:space="preserve"> celý</w:t>
      </w:r>
      <w:r>
        <w:rPr>
          <w:bCs/>
          <w:sz w:val="26"/>
          <w:szCs w:val="26"/>
        </w:rPr>
        <w:t xml:space="preserve"> </w:t>
      </w:r>
      <w:r w:rsidR="00A4756F">
        <w:rPr>
          <w:bCs/>
          <w:sz w:val="26"/>
          <w:szCs w:val="26"/>
        </w:rPr>
        <w:t>tento týden</w:t>
      </w:r>
      <w:r>
        <w:rPr>
          <w:bCs/>
          <w:sz w:val="26"/>
          <w:szCs w:val="26"/>
        </w:rPr>
        <w:t xml:space="preserve"> </w:t>
      </w:r>
      <w:r w:rsidRPr="009D1987">
        <w:rPr>
          <w:b/>
          <w:bCs/>
          <w:color w:val="C00000"/>
          <w:sz w:val="26"/>
          <w:szCs w:val="26"/>
        </w:rPr>
        <w:t xml:space="preserve">od pondělí 25. února do pátku </w:t>
      </w:r>
    </w:p>
    <w:p w14:paraId="6043D984" w14:textId="77777777" w:rsidR="00A4756F" w:rsidRDefault="009D1987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D1987">
        <w:rPr>
          <w:b/>
          <w:bCs/>
          <w:color w:val="C00000"/>
          <w:sz w:val="26"/>
          <w:szCs w:val="26"/>
        </w:rPr>
        <w:t>1. března</w:t>
      </w:r>
      <w:r>
        <w:rPr>
          <w:bCs/>
          <w:sz w:val="26"/>
          <w:szCs w:val="26"/>
        </w:rPr>
        <w:t xml:space="preserve"> včetně </w:t>
      </w:r>
      <w:r w:rsidRPr="009D1987">
        <w:rPr>
          <w:b/>
          <w:bCs/>
          <w:sz w:val="26"/>
          <w:szCs w:val="26"/>
        </w:rPr>
        <w:t xml:space="preserve">čerpá dovolenou. </w:t>
      </w:r>
    </w:p>
    <w:p w14:paraId="57CBC397" w14:textId="44388109" w:rsidR="009D1987" w:rsidRPr="009D1987" w:rsidRDefault="00D62F23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62F23">
        <w:rPr>
          <w:bCs/>
          <w:sz w:val="26"/>
          <w:szCs w:val="26"/>
        </w:rPr>
        <w:t xml:space="preserve">Další podrobnosti </w:t>
      </w:r>
      <w:r w:rsidR="00656824">
        <w:rPr>
          <w:bCs/>
          <w:sz w:val="26"/>
          <w:szCs w:val="26"/>
        </w:rPr>
        <w:t xml:space="preserve">najdete </w:t>
      </w:r>
      <w:r w:rsidRPr="00D62F23">
        <w:rPr>
          <w:bCs/>
          <w:sz w:val="26"/>
          <w:szCs w:val="26"/>
        </w:rPr>
        <w:t>na letáku ve vývěsce.</w:t>
      </w:r>
    </w:p>
    <w:p w14:paraId="16E8ED7E" w14:textId="4C979375" w:rsidR="009D1987" w:rsidRDefault="009D1987" w:rsidP="00BE39BF">
      <w:pPr>
        <w:pStyle w:val="Default"/>
        <w:rPr>
          <w:bCs/>
          <w:sz w:val="26"/>
          <w:szCs w:val="26"/>
        </w:rPr>
      </w:pPr>
    </w:p>
    <w:p w14:paraId="1CA67C1E" w14:textId="01F9F654" w:rsidR="008B45D5" w:rsidRPr="008B45D5" w:rsidRDefault="008B45D5" w:rsidP="00585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B45D5">
        <w:rPr>
          <w:b/>
          <w:bCs/>
          <w:sz w:val="26"/>
          <w:szCs w:val="26"/>
        </w:rPr>
        <w:t xml:space="preserve">Zelenina </w:t>
      </w:r>
      <w:proofErr w:type="spellStart"/>
      <w:r w:rsidRPr="008B45D5">
        <w:rPr>
          <w:b/>
          <w:bCs/>
          <w:sz w:val="26"/>
          <w:szCs w:val="26"/>
        </w:rPr>
        <w:t>Juvita</w:t>
      </w:r>
      <w:proofErr w:type="spellEnd"/>
      <w:r w:rsidRPr="008B45D5">
        <w:rPr>
          <w:b/>
          <w:bCs/>
          <w:sz w:val="26"/>
          <w:szCs w:val="26"/>
        </w:rPr>
        <w:t xml:space="preserve"> Uherský Brod</w:t>
      </w:r>
      <w:r w:rsidRPr="008B45D5">
        <w:rPr>
          <w:bCs/>
          <w:sz w:val="26"/>
          <w:szCs w:val="26"/>
        </w:rPr>
        <w:t xml:space="preserve"> bude </w:t>
      </w:r>
      <w:r w:rsidRPr="008B45D5">
        <w:rPr>
          <w:b/>
          <w:bCs/>
          <w:color w:val="C00000"/>
          <w:sz w:val="26"/>
          <w:szCs w:val="26"/>
        </w:rPr>
        <w:t>v úterý 26. února od 10.10 do 10.20 hodin</w:t>
      </w:r>
      <w:r w:rsidRPr="008B45D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u OÚ</w:t>
      </w:r>
      <w:r w:rsidRPr="008B45D5">
        <w:rPr>
          <w:bCs/>
          <w:sz w:val="26"/>
          <w:szCs w:val="26"/>
        </w:rPr>
        <w:t xml:space="preserve"> </w:t>
      </w:r>
    </w:p>
    <w:p w14:paraId="6E062CA2" w14:textId="3B162768" w:rsidR="008B45D5" w:rsidRPr="008B45D5" w:rsidRDefault="008B45D5" w:rsidP="00585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B45D5">
        <w:rPr>
          <w:bCs/>
          <w:sz w:val="26"/>
          <w:szCs w:val="26"/>
        </w:rPr>
        <w:t>prodávat certifikované sadbové brambory z Vysočiny, cibuli, český</w:t>
      </w:r>
      <w:r>
        <w:rPr>
          <w:bCs/>
          <w:sz w:val="26"/>
          <w:szCs w:val="26"/>
        </w:rPr>
        <w:t xml:space="preserve"> </w:t>
      </w:r>
      <w:r w:rsidRPr="008B45D5">
        <w:rPr>
          <w:bCs/>
          <w:sz w:val="26"/>
          <w:szCs w:val="26"/>
        </w:rPr>
        <w:t>česnek,</w:t>
      </w:r>
      <w:r>
        <w:rPr>
          <w:bCs/>
          <w:sz w:val="26"/>
          <w:szCs w:val="26"/>
        </w:rPr>
        <w:t xml:space="preserve"> </w:t>
      </w:r>
      <w:r w:rsidRPr="008B45D5">
        <w:rPr>
          <w:bCs/>
          <w:sz w:val="26"/>
          <w:szCs w:val="26"/>
        </w:rPr>
        <w:t>konzumní brambory,</w:t>
      </w:r>
      <w:r>
        <w:rPr>
          <w:bCs/>
          <w:sz w:val="26"/>
          <w:szCs w:val="26"/>
        </w:rPr>
        <w:t xml:space="preserve"> </w:t>
      </w:r>
      <w:r w:rsidRPr="008B45D5">
        <w:rPr>
          <w:bCs/>
          <w:sz w:val="26"/>
          <w:szCs w:val="26"/>
        </w:rPr>
        <w:t xml:space="preserve">jablka na uskladnění </w:t>
      </w:r>
      <w:proofErr w:type="spellStart"/>
      <w:r w:rsidRPr="008B45D5">
        <w:rPr>
          <w:bCs/>
          <w:sz w:val="26"/>
          <w:szCs w:val="26"/>
        </w:rPr>
        <w:t>Idared</w:t>
      </w:r>
      <w:proofErr w:type="spellEnd"/>
      <w:r w:rsidRPr="008B45D5">
        <w:rPr>
          <w:bCs/>
          <w:sz w:val="26"/>
          <w:szCs w:val="26"/>
        </w:rPr>
        <w:t xml:space="preserve">, </w:t>
      </w:r>
      <w:proofErr w:type="spellStart"/>
      <w:r w:rsidRPr="008B45D5">
        <w:rPr>
          <w:bCs/>
          <w:sz w:val="26"/>
          <w:szCs w:val="26"/>
        </w:rPr>
        <w:t>Golden</w:t>
      </w:r>
      <w:proofErr w:type="spellEnd"/>
      <w:r w:rsidRPr="008B45D5">
        <w:rPr>
          <w:bCs/>
          <w:sz w:val="26"/>
          <w:szCs w:val="26"/>
        </w:rPr>
        <w:t xml:space="preserve">, </w:t>
      </w:r>
      <w:proofErr w:type="spellStart"/>
      <w:r w:rsidRPr="008B45D5">
        <w:rPr>
          <w:bCs/>
          <w:sz w:val="26"/>
          <w:szCs w:val="26"/>
        </w:rPr>
        <w:t>Jonagored</w:t>
      </w:r>
      <w:proofErr w:type="spellEnd"/>
      <w:r w:rsidRPr="008B45D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B45D5">
        <w:rPr>
          <w:bCs/>
          <w:sz w:val="26"/>
          <w:szCs w:val="26"/>
        </w:rPr>
        <w:t>Gala</w:t>
      </w:r>
      <w:r>
        <w:rPr>
          <w:bCs/>
          <w:sz w:val="26"/>
          <w:szCs w:val="26"/>
        </w:rPr>
        <w:t>,</w:t>
      </w:r>
      <w:r w:rsidRPr="008B45D5">
        <w:rPr>
          <w:bCs/>
          <w:sz w:val="26"/>
          <w:szCs w:val="26"/>
        </w:rPr>
        <w:t xml:space="preserve"> čerstvou hlívu ústřičnou, žampiony a další ovoce a zeleninu.</w:t>
      </w:r>
    </w:p>
    <w:p w14:paraId="44A0AB75" w14:textId="0F3289E8" w:rsidR="008B45D5" w:rsidRPr="008B45D5" w:rsidRDefault="008B45D5" w:rsidP="00585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B45D5">
        <w:rPr>
          <w:bCs/>
          <w:sz w:val="26"/>
          <w:szCs w:val="26"/>
        </w:rPr>
        <w:t>Dále nabízí český med</w:t>
      </w:r>
      <w:r>
        <w:rPr>
          <w:bCs/>
          <w:sz w:val="26"/>
          <w:szCs w:val="26"/>
        </w:rPr>
        <w:t xml:space="preserve"> a</w:t>
      </w:r>
      <w:r w:rsidRPr="008B45D5">
        <w:rPr>
          <w:bCs/>
          <w:sz w:val="26"/>
          <w:szCs w:val="26"/>
        </w:rPr>
        <w:t xml:space="preserve"> olejové svíčky.  </w:t>
      </w:r>
    </w:p>
    <w:p w14:paraId="0D59DB8A" w14:textId="02DF7D76" w:rsidR="008B45D5" w:rsidRPr="008B45D5" w:rsidRDefault="008B45D5" w:rsidP="00585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B45D5">
        <w:rPr>
          <w:bCs/>
          <w:sz w:val="26"/>
          <w:szCs w:val="26"/>
        </w:rPr>
        <w:t>Řidič př</w:t>
      </w:r>
      <w:r>
        <w:rPr>
          <w:bCs/>
          <w:sz w:val="26"/>
          <w:szCs w:val="26"/>
        </w:rPr>
        <w:t>i</w:t>
      </w:r>
      <w:r w:rsidRPr="008B45D5">
        <w:rPr>
          <w:bCs/>
          <w:sz w:val="26"/>
          <w:szCs w:val="26"/>
        </w:rPr>
        <w:t>jímá objednávky na sadbové brambory na telefo</w:t>
      </w:r>
      <w:r>
        <w:rPr>
          <w:bCs/>
          <w:sz w:val="26"/>
          <w:szCs w:val="26"/>
        </w:rPr>
        <w:t>n</w:t>
      </w:r>
      <w:r w:rsidRPr="008B45D5">
        <w:rPr>
          <w:bCs/>
          <w:sz w:val="26"/>
          <w:szCs w:val="26"/>
        </w:rPr>
        <w:t xml:space="preserve">ním čísle: </w:t>
      </w:r>
      <w:r w:rsidRPr="008B45D5">
        <w:rPr>
          <w:b/>
          <w:bCs/>
          <w:sz w:val="26"/>
          <w:szCs w:val="26"/>
        </w:rPr>
        <w:t>777 220 340.</w:t>
      </w:r>
    </w:p>
    <w:p w14:paraId="012AE20D" w14:textId="7592F3E6" w:rsidR="00EF4095" w:rsidRDefault="00EF4095" w:rsidP="00BE39BF">
      <w:pPr>
        <w:pStyle w:val="Default"/>
        <w:rPr>
          <w:bCs/>
          <w:sz w:val="26"/>
          <w:szCs w:val="26"/>
        </w:rPr>
      </w:pPr>
    </w:p>
    <w:p w14:paraId="606289F2" w14:textId="77777777" w:rsid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D030DA">
        <w:rPr>
          <w:b/>
          <w:bCs/>
          <w:sz w:val="26"/>
          <w:szCs w:val="26"/>
        </w:rPr>
        <w:t>ZŠ a MŠ Přáslavice</w:t>
      </w:r>
      <w:r w:rsidRPr="00D030DA">
        <w:rPr>
          <w:bCs/>
          <w:sz w:val="26"/>
          <w:szCs w:val="26"/>
        </w:rPr>
        <w:t xml:space="preserve"> přijme</w:t>
      </w:r>
      <w:r>
        <w:rPr>
          <w:bCs/>
          <w:sz w:val="26"/>
          <w:szCs w:val="26"/>
        </w:rPr>
        <w:t xml:space="preserve"> do pracovního poměru</w:t>
      </w:r>
      <w:r w:rsidRPr="00D030DA">
        <w:rPr>
          <w:bCs/>
          <w:sz w:val="26"/>
          <w:szCs w:val="26"/>
        </w:rPr>
        <w:t xml:space="preserve"> </w:t>
      </w:r>
      <w:r w:rsidRPr="00D030DA">
        <w:rPr>
          <w:b/>
          <w:bCs/>
          <w:sz w:val="26"/>
          <w:szCs w:val="26"/>
        </w:rPr>
        <w:t>POMOCNOU SÍLU DO KUCHYNĚ</w:t>
      </w:r>
      <w:r w:rsidRPr="00D030DA">
        <w:rPr>
          <w:bCs/>
          <w:sz w:val="26"/>
          <w:szCs w:val="26"/>
        </w:rPr>
        <w:t xml:space="preserve"> </w:t>
      </w:r>
      <w:r w:rsidRPr="00D030DA">
        <w:rPr>
          <w:bCs/>
          <w:sz w:val="26"/>
          <w:szCs w:val="26"/>
        </w:rPr>
        <w:t xml:space="preserve">na DPP, nástup ihned. Pracovní doba dle dohody na zkrácený úvazek. </w:t>
      </w:r>
    </w:p>
    <w:p w14:paraId="61A61FB8" w14:textId="7489AA98" w:rsid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D030DA">
        <w:rPr>
          <w:bCs/>
          <w:sz w:val="26"/>
          <w:szCs w:val="26"/>
        </w:rPr>
        <w:t>Jedná se o dlouhodobou spolupráci.</w:t>
      </w:r>
      <w:r>
        <w:rPr>
          <w:bCs/>
          <w:sz w:val="26"/>
          <w:szCs w:val="26"/>
        </w:rPr>
        <w:t xml:space="preserve"> </w:t>
      </w:r>
    </w:p>
    <w:p w14:paraId="21A3AECD" w14:textId="3D1BB1DB" w:rsidR="00D030DA" w:rsidRP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sz w:val="26"/>
          <w:szCs w:val="26"/>
        </w:rPr>
      </w:pPr>
      <w:r w:rsidRPr="00D030DA">
        <w:rPr>
          <w:bCs/>
          <w:sz w:val="26"/>
          <w:szCs w:val="26"/>
        </w:rPr>
        <w:t xml:space="preserve">Pro více informací a v případě zájmu, volejte na tel. č. </w:t>
      </w:r>
      <w:r w:rsidRPr="00D030DA">
        <w:rPr>
          <w:b/>
          <w:bCs/>
          <w:sz w:val="26"/>
          <w:szCs w:val="26"/>
        </w:rPr>
        <w:t>775 195 830.</w:t>
      </w:r>
    </w:p>
    <w:p w14:paraId="7F683238" w14:textId="77777777" w:rsidR="00D030DA" w:rsidRDefault="00D030DA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15FCFED0" w14:textId="2F404342" w:rsidR="009D1987" w:rsidRDefault="009D1987" w:rsidP="00BE39BF">
      <w:pPr>
        <w:pStyle w:val="Default"/>
        <w:rPr>
          <w:bCs/>
          <w:sz w:val="26"/>
          <w:szCs w:val="26"/>
        </w:rPr>
      </w:pPr>
    </w:p>
    <w:p w14:paraId="504A4721" w14:textId="77777777" w:rsidR="008B45D5" w:rsidRDefault="008B45D5" w:rsidP="008B45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F4095">
        <w:rPr>
          <w:b/>
          <w:bCs/>
          <w:color w:val="C00000"/>
          <w:sz w:val="26"/>
          <w:szCs w:val="26"/>
        </w:rPr>
        <w:t xml:space="preserve">Na sídlišti se našlo středně velké červené kolo. </w:t>
      </w:r>
      <w:r>
        <w:rPr>
          <w:bCs/>
          <w:sz w:val="26"/>
          <w:szCs w:val="26"/>
        </w:rPr>
        <w:t>Žádáme majitele, ať kontaktuje obecní úřad.</w:t>
      </w:r>
    </w:p>
    <w:p w14:paraId="51A8B590" w14:textId="77777777" w:rsidR="008B45D5" w:rsidRDefault="008B45D5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51B0DE9D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 z Přáslavic od budovy obecního úřadu je ve 14.00 hodin</w:t>
      </w:r>
    </w:p>
    <w:p w14:paraId="4D5C9216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5715462A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6A2DD3A5" w14:textId="77777777" w:rsidR="00D030DA" w:rsidRDefault="00D030D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E8F77DC" w14:textId="77777777" w:rsidR="00D030DA" w:rsidRDefault="00D030D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893FAB1" w14:textId="77777777" w:rsidR="00D030DA" w:rsidRDefault="00D030D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B2BF3C7" w14:textId="77777777" w:rsidR="00D030DA" w:rsidRDefault="00D030D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4EC606" w14:textId="77777777" w:rsidR="0049041F" w:rsidRDefault="0049041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3276F982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932E-9786-4A18-A9DF-944299E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443</cp:revision>
  <cp:lastPrinted>2019-02-25T10:36:00Z</cp:lastPrinted>
  <dcterms:created xsi:type="dcterms:W3CDTF">2018-01-24T07:20:00Z</dcterms:created>
  <dcterms:modified xsi:type="dcterms:W3CDTF">2019-02-25T10:37:00Z</dcterms:modified>
</cp:coreProperties>
</file>