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0694275A" w:rsidR="002B11B5" w:rsidRDefault="000B0433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STŘEDA </w:t>
      </w:r>
      <w:r w:rsidR="00A159FD">
        <w:rPr>
          <w:b/>
          <w:bCs/>
          <w:sz w:val="26"/>
          <w:szCs w:val="26"/>
        </w:rPr>
        <w:t xml:space="preserve">– </w:t>
      </w:r>
      <w:r w:rsidR="00EF5DCF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2</w:t>
      </w:r>
      <w:r w:rsidR="00A159FD">
        <w:rPr>
          <w:b/>
          <w:bCs/>
          <w:sz w:val="26"/>
          <w:szCs w:val="26"/>
        </w:rPr>
        <w:t>.</w:t>
      </w:r>
      <w:r w:rsidR="004E72B1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>8.</w:t>
      </w:r>
      <w:r w:rsidR="004E72B1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77030064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3E1D81">
        <w:rPr>
          <w:bCs/>
          <w:sz w:val="26"/>
          <w:szCs w:val="26"/>
        </w:rPr>
        <w:t>d</w:t>
      </w:r>
      <w:r w:rsidR="00415BCF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B9318E0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774BC395" w14:textId="57CA23AD" w:rsidR="002016BB" w:rsidRDefault="002016BB" w:rsidP="00143A9C">
      <w:pPr>
        <w:pStyle w:val="Default"/>
        <w:rPr>
          <w:bCs/>
          <w:sz w:val="26"/>
          <w:szCs w:val="26"/>
        </w:rPr>
      </w:pPr>
    </w:p>
    <w:p w14:paraId="00C78243" w14:textId="079F5553" w:rsidR="00EF5DCF" w:rsidRDefault="00EF5DCF" w:rsidP="00143A9C">
      <w:pPr>
        <w:pStyle w:val="Default"/>
        <w:rPr>
          <w:bCs/>
          <w:sz w:val="26"/>
          <w:szCs w:val="26"/>
        </w:rPr>
      </w:pPr>
    </w:p>
    <w:p w14:paraId="06990981" w14:textId="77777777" w:rsidR="00EF5DCF" w:rsidRDefault="00EF5DCF" w:rsidP="00143A9C">
      <w:pPr>
        <w:pStyle w:val="Default"/>
        <w:rPr>
          <w:bCs/>
          <w:sz w:val="26"/>
          <w:szCs w:val="26"/>
        </w:rPr>
      </w:pPr>
    </w:p>
    <w:p w14:paraId="37586765" w14:textId="7CB65506" w:rsidR="00EF5DCF" w:rsidRDefault="00EF5DCF" w:rsidP="00143A9C">
      <w:pPr>
        <w:pStyle w:val="Default"/>
        <w:rPr>
          <w:bCs/>
          <w:sz w:val="26"/>
          <w:szCs w:val="26"/>
        </w:rPr>
      </w:pPr>
    </w:p>
    <w:p w14:paraId="79E8C342" w14:textId="253C6166" w:rsidR="000B0433" w:rsidRDefault="000B0433" w:rsidP="000B04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0B0433">
        <w:rPr>
          <w:b/>
          <w:bCs/>
          <w:sz w:val="26"/>
          <w:szCs w:val="26"/>
        </w:rPr>
        <w:t>FK Přáslavice</w:t>
      </w:r>
      <w:r w:rsidRPr="000B0433">
        <w:rPr>
          <w:bCs/>
          <w:sz w:val="26"/>
          <w:szCs w:val="26"/>
        </w:rPr>
        <w:t xml:space="preserve"> zve všechny příznivce kopané na mistrovské utkání mužů, které se hraje </w:t>
      </w:r>
      <w:r w:rsidRPr="000B0433">
        <w:rPr>
          <w:b/>
          <w:bCs/>
          <w:color w:val="C00000"/>
          <w:sz w:val="26"/>
          <w:szCs w:val="26"/>
        </w:rPr>
        <w:t>v sobotu 25. srpna v 16.30 hodin. </w:t>
      </w:r>
      <w:r w:rsidRPr="000B0433">
        <w:rPr>
          <w:b/>
          <w:bCs/>
          <w:color w:val="C00000"/>
          <w:sz w:val="26"/>
          <w:szCs w:val="26"/>
        </w:rPr>
        <w:br/>
      </w:r>
      <w:r w:rsidRPr="000B0433">
        <w:rPr>
          <w:bCs/>
          <w:sz w:val="26"/>
          <w:szCs w:val="26"/>
        </w:rPr>
        <w:t xml:space="preserve">Naši hráči přivítají na domácím hřišti </w:t>
      </w:r>
      <w:r w:rsidR="00FA0389">
        <w:rPr>
          <w:bCs/>
          <w:sz w:val="26"/>
          <w:szCs w:val="26"/>
        </w:rPr>
        <w:t xml:space="preserve">soupeře </w:t>
      </w:r>
      <w:r w:rsidRPr="000B0433">
        <w:rPr>
          <w:bCs/>
          <w:sz w:val="26"/>
          <w:szCs w:val="26"/>
        </w:rPr>
        <w:t xml:space="preserve">Sokola </w:t>
      </w:r>
      <w:r>
        <w:rPr>
          <w:bCs/>
          <w:sz w:val="26"/>
          <w:szCs w:val="26"/>
        </w:rPr>
        <w:t xml:space="preserve">z </w:t>
      </w:r>
      <w:r w:rsidRPr="000B0433">
        <w:rPr>
          <w:bCs/>
          <w:sz w:val="26"/>
          <w:szCs w:val="26"/>
        </w:rPr>
        <w:t>Dlouh</w:t>
      </w:r>
      <w:r>
        <w:rPr>
          <w:bCs/>
          <w:sz w:val="26"/>
          <w:szCs w:val="26"/>
        </w:rPr>
        <w:t>é</w:t>
      </w:r>
      <w:r w:rsidRPr="000B0433">
        <w:rPr>
          <w:bCs/>
          <w:sz w:val="26"/>
          <w:szCs w:val="26"/>
        </w:rPr>
        <w:t xml:space="preserve"> Loučk</w:t>
      </w:r>
      <w:r>
        <w:rPr>
          <w:bCs/>
          <w:sz w:val="26"/>
          <w:szCs w:val="26"/>
        </w:rPr>
        <w:t>y</w:t>
      </w:r>
      <w:r w:rsidRPr="000B0433">
        <w:rPr>
          <w:bCs/>
          <w:sz w:val="26"/>
          <w:szCs w:val="26"/>
        </w:rPr>
        <w:t>. </w:t>
      </w:r>
      <w:r w:rsidRPr="000B0433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K občerstvení</w:t>
      </w:r>
      <w:r w:rsidRPr="000B0433">
        <w:rPr>
          <w:bCs/>
          <w:sz w:val="26"/>
          <w:szCs w:val="26"/>
        </w:rPr>
        <w:t xml:space="preserve"> budou připraveny dobroty z udírny. </w:t>
      </w:r>
      <w:r w:rsidRPr="000B0433">
        <w:rPr>
          <w:bCs/>
          <w:sz w:val="26"/>
          <w:szCs w:val="26"/>
        </w:rPr>
        <w:br/>
        <w:t xml:space="preserve">Na </w:t>
      </w:r>
      <w:r>
        <w:rPr>
          <w:bCs/>
          <w:sz w:val="26"/>
          <w:szCs w:val="26"/>
        </w:rPr>
        <w:t>v</w:t>
      </w:r>
      <w:r w:rsidRPr="000B0433">
        <w:rPr>
          <w:bCs/>
          <w:sz w:val="26"/>
          <w:szCs w:val="26"/>
        </w:rPr>
        <w:t>aši hojnou účast se těší členové fotbalového klubu.  </w:t>
      </w:r>
      <w:bookmarkStart w:id="0" w:name="_GoBack"/>
      <w:bookmarkEnd w:id="0"/>
    </w:p>
    <w:p w14:paraId="63C9B2E8" w14:textId="4D865F7D" w:rsidR="000B0433" w:rsidRDefault="000B0433" w:rsidP="00143A9C">
      <w:pPr>
        <w:pStyle w:val="Default"/>
        <w:rPr>
          <w:bCs/>
          <w:sz w:val="26"/>
          <w:szCs w:val="26"/>
        </w:rPr>
      </w:pPr>
    </w:p>
    <w:p w14:paraId="370A17F3" w14:textId="77777777" w:rsidR="001E05A6" w:rsidRDefault="001E05A6" w:rsidP="00143A9C">
      <w:pPr>
        <w:pStyle w:val="Default"/>
        <w:rPr>
          <w:bCs/>
          <w:sz w:val="26"/>
          <w:szCs w:val="26"/>
        </w:rPr>
      </w:pPr>
    </w:p>
    <w:p w14:paraId="2B661E26" w14:textId="77777777" w:rsidR="00EF5DCF" w:rsidRDefault="003E1D81" w:rsidP="003E1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3E1D81">
        <w:rPr>
          <w:b/>
          <w:bCs/>
          <w:sz w:val="26"/>
          <w:szCs w:val="26"/>
        </w:rPr>
        <w:t xml:space="preserve">Paní Zdena </w:t>
      </w:r>
      <w:proofErr w:type="spellStart"/>
      <w:r w:rsidRPr="003E1D81">
        <w:rPr>
          <w:b/>
          <w:bCs/>
          <w:sz w:val="26"/>
          <w:szCs w:val="26"/>
        </w:rPr>
        <w:t>Balajková</w:t>
      </w:r>
      <w:proofErr w:type="spellEnd"/>
      <w:r w:rsidRPr="003E1D81">
        <w:rPr>
          <w:b/>
          <w:bCs/>
          <w:sz w:val="26"/>
          <w:szCs w:val="26"/>
        </w:rPr>
        <w:t xml:space="preserve"> z Vinotéky Modrý hrozen</w:t>
      </w:r>
      <w:r>
        <w:rPr>
          <w:bCs/>
          <w:sz w:val="26"/>
          <w:szCs w:val="26"/>
        </w:rPr>
        <w:t xml:space="preserve"> zve na </w:t>
      </w:r>
      <w:r w:rsidRPr="003E1D81">
        <w:rPr>
          <w:b/>
          <w:bCs/>
          <w:color w:val="C00000"/>
          <w:sz w:val="26"/>
          <w:szCs w:val="26"/>
        </w:rPr>
        <w:t>BURČÁK</w:t>
      </w:r>
      <w:r w:rsidR="00415BCF">
        <w:rPr>
          <w:b/>
          <w:bCs/>
          <w:color w:val="C00000"/>
          <w:sz w:val="26"/>
          <w:szCs w:val="26"/>
        </w:rPr>
        <w:t>.</w:t>
      </w:r>
      <w:r w:rsidRPr="003E1D81">
        <w:rPr>
          <w:bCs/>
          <w:color w:val="C00000"/>
          <w:sz w:val="26"/>
          <w:szCs w:val="26"/>
        </w:rPr>
        <w:t xml:space="preserve"> </w:t>
      </w:r>
    </w:p>
    <w:p w14:paraId="6C7065E0" w14:textId="77777777" w:rsidR="001E05A6" w:rsidRDefault="000134CB" w:rsidP="003E1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Cena je </w:t>
      </w:r>
      <w:r w:rsidRPr="000134CB">
        <w:rPr>
          <w:b/>
          <w:bCs/>
          <w:sz w:val="26"/>
          <w:szCs w:val="26"/>
        </w:rPr>
        <w:t>70,- Kč/l.</w:t>
      </w:r>
      <w:r>
        <w:rPr>
          <w:bCs/>
          <w:sz w:val="26"/>
          <w:szCs w:val="26"/>
        </w:rPr>
        <w:t xml:space="preserve"> </w:t>
      </w:r>
      <w:r w:rsidR="003E1D81">
        <w:rPr>
          <w:bCs/>
          <w:sz w:val="26"/>
          <w:szCs w:val="26"/>
        </w:rPr>
        <w:t xml:space="preserve">„V burčákovém období“ </w:t>
      </w:r>
      <w:r w:rsidR="001E05A6">
        <w:rPr>
          <w:bCs/>
          <w:sz w:val="26"/>
          <w:szCs w:val="26"/>
        </w:rPr>
        <w:t>j</w:t>
      </w:r>
      <w:r w:rsidR="003E1D81">
        <w:rPr>
          <w:bCs/>
          <w:sz w:val="26"/>
          <w:szCs w:val="26"/>
        </w:rPr>
        <w:t xml:space="preserve">e </w:t>
      </w:r>
      <w:r>
        <w:rPr>
          <w:bCs/>
          <w:sz w:val="26"/>
          <w:szCs w:val="26"/>
        </w:rPr>
        <w:t xml:space="preserve">vinotéka </w:t>
      </w:r>
      <w:r w:rsidR="003E1D81">
        <w:rPr>
          <w:bCs/>
          <w:sz w:val="26"/>
          <w:szCs w:val="26"/>
        </w:rPr>
        <w:t>otevřen</w:t>
      </w:r>
      <w:r>
        <w:rPr>
          <w:bCs/>
          <w:sz w:val="26"/>
          <w:szCs w:val="26"/>
        </w:rPr>
        <w:t>á</w:t>
      </w:r>
      <w:r w:rsidR="003E1D81">
        <w:rPr>
          <w:bCs/>
          <w:sz w:val="26"/>
          <w:szCs w:val="26"/>
        </w:rPr>
        <w:t xml:space="preserve"> každý den </w:t>
      </w:r>
    </w:p>
    <w:p w14:paraId="70C2DBBE" w14:textId="2F0136F7" w:rsidR="00A42744" w:rsidRPr="001E05A6" w:rsidRDefault="003E1D81" w:rsidP="003E1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E1D81">
        <w:rPr>
          <w:b/>
          <w:bCs/>
          <w:color w:val="C00000"/>
          <w:sz w:val="26"/>
          <w:szCs w:val="26"/>
        </w:rPr>
        <w:t>od 17.00 do 20.00 hodin.</w:t>
      </w:r>
      <w:r>
        <w:rPr>
          <w:b/>
          <w:bCs/>
          <w:color w:val="C00000"/>
          <w:sz w:val="26"/>
          <w:szCs w:val="26"/>
        </w:rPr>
        <w:t xml:space="preserve"> </w:t>
      </w:r>
    </w:p>
    <w:p w14:paraId="44451E1B" w14:textId="0C09C785" w:rsidR="003E1D81" w:rsidRDefault="003E1D81" w:rsidP="00143A9C">
      <w:pPr>
        <w:pStyle w:val="Default"/>
        <w:rPr>
          <w:bCs/>
          <w:sz w:val="26"/>
          <w:szCs w:val="26"/>
        </w:rPr>
      </w:pPr>
    </w:p>
    <w:p w14:paraId="6E37E107" w14:textId="70C0ADB8" w:rsidR="00EF5DCF" w:rsidRDefault="00EF5DCF" w:rsidP="00143A9C">
      <w:pPr>
        <w:pStyle w:val="Default"/>
        <w:rPr>
          <w:bCs/>
          <w:sz w:val="26"/>
          <w:szCs w:val="26"/>
        </w:rPr>
      </w:pPr>
    </w:p>
    <w:p w14:paraId="7498F2E0" w14:textId="2AAA6088" w:rsidR="00503948" w:rsidRDefault="00503948" w:rsidP="005039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Cestovní kancelář Za Sluncem pod záštitou Olomouckého kraje pořádá výlet pro Přáslavské seniory starší 60 let </w:t>
      </w:r>
      <w:r w:rsidRPr="008800A5">
        <w:rPr>
          <w:b/>
          <w:bCs/>
          <w:sz w:val="26"/>
          <w:szCs w:val="26"/>
        </w:rPr>
        <w:t>PLAVBU VYHLÍDKOVOU LODI PŘEROVEM spojenou s prohlídkou PŘEROVSKÉHO MUZEA.</w:t>
      </w:r>
      <w:r>
        <w:rPr>
          <w:bCs/>
          <w:sz w:val="26"/>
          <w:szCs w:val="26"/>
        </w:rPr>
        <w:t xml:space="preserve"> Akce se koná </w:t>
      </w:r>
      <w:r w:rsidRPr="008800A5">
        <w:rPr>
          <w:b/>
          <w:bCs/>
          <w:color w:val="C00000"/>
          <w:sz w:val="26"/>
          <w:szCs w:val="26"/>
        </w:rPr>
        <w:t>ve čtvrtek 30. srpna</w:t>
      </w:r>
      <w:r>
        <w:rPr>
          <w:bCs/>
          <w:sz w:val="26"/>
          <w:szCs w:val="26"/>
        </w:rPr>
        <w:t xml:space="preserve"> a cena je 200,- Kč. </w:t>
      </w:r>
      <w:r w:rsidRPr="008800A5">
        <w:rPr>
          <w:b/>
          <w:bCs/>
          <w:sz w:val="26"/>
          <w:szCs w:val="26"/>
        </w:rPr>
        <w:t>Přihlášky</w:t>
      </w:r>
      <w:r>
        <w:rPr>
          <w:bCs/>
          <w:sz w:val="26"/>
          <w:szCs w:val="26"/>
        </w:rPr>
        <w:t xml:space="preserve"> přijímá paní Zimmerová v obecní knihovně v době půjčování knih </w:t>
      </w:r>
      <w:r w:rsidRPr="004E72B1">
        <w:rPr>
          <w:bCs/>
          <w:color w:val="auto"/>
          <w:sz w:val="26"/>
          <w:szCs w:val="26"/>
        </w:rPr>
        <w:t xml:space="preserve">v pondělí a ve středu </w:t>
      </w:r>
      <w:r>
        <w:rPr>
          <w:bCs/>
          <w:sz w:val="26"/>
          <w:szCs w:val="26"/>
        </w:rPr>
        <w:t>v době od 17.00 do 19.00 hodin.</w:t>
      </w:r>
    </w:p>
    <w:p w14:paraId="47326D53" w14:textId="5CA66D7B" w:rsidR="00503948" w:rsidRDefault="00503948" w:rsidP="00143A9C">
      <w:pPr>
        <w:pStyle w:val="Default"/>
        <w:rPr>
          <w:bCs/>
          <w:sz w:val="26"/>
          <w:szCs w:val="26"/>
        </w:rPr>
      </w:pPr>
    </w:p>
    <w:p w14:paraId="77C2FA05" w14:textId="77777777" w:rsidR="001E05A6" w:rsidRDefault="001E05A6" w:rsidP="00143A9C">
      <w:pPr>
        <w:pStyle w:val="Default"/>
        <w:rPr>
          <w:bCs/>
          <w:sz w:val="26"/>
          <w:szCs w:val="26"/>
        </w:rPr>
      </w:pPr>
    </w:p>
    <w:p w14:paraId="2F98B175" w14:textId="77777777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>Zpráva pro nájemníky bytových domů na sídlišti:</w:t>
      </w:r>
    </w:p>
    <w:p w14:paraId="0FDC90ED" w14:textId="5F6DA2C2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průběhu měsíce </w:t>
      </w:r>
      <w:r w:rsidRPr="009C08D8">
        <w:rPr>
          <w:b/>
          <w:bCs/>
          <w:color w:val="C00000"/>
          <w:sz w:val="26"/>
          <w:szCs w:val="26"/>
        </w:rPr>
        <w:t>srpna a září</w:t>
      </w:r>
      <w:r w:rsidRPr="009C08D8">
        <w:rPr>
          <w:bCs/>
          <w:color w:val="C00000"/>
          <w:sz w:val="26"/>
          <w:szCs w:val="26"/>
        </w:rPr>
        <w:t xml:space="preserve"> </w:t>
      </w:r>
      <w:r w:rsidR="00EF5DCF">
        <w:rPr>
          <w:bCs/>
          <w:sz w:val="26"/>
          <w:szCs w:val="26"/>
        </w:rPr>
        <w:t>probíhá</w:t>
      </w:r>
      <w:r w:rsidRPr="009C08D8">
        <w:rPr>
          <w:bCs/>
          <w:sz w:val="26"/>
          <w:szCs w:val="26"/>
        </w:rPr>
        <w:t xml:space="preserve"> u všech plynových kotlů v majetku obce </w:t>
      </w:r>
      <w:r w:rsidRPr="009C08D8">
        <w:rPr>
          <w:b/>
          <w:bCs/>
          <w:sz w:val="26"/>
          <w:szCs w:val="26"/>
        </w:rPr>
        <w:t xml:space="preserve">povinná roční servisní prohlídka. </w:t>
      </w:r>
    </w:p>
    <w:p w14:paraId="1BB08926" w14:textId="4D371952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všechny nájemníky, kterých se to týká, aby sledovali </w:t>
      </w:r>
      <w:r w:rsidRPr="009C08D8">
        <w:rPr>
          <w:b/>
          <w:bCs/>
          <w:sz w:val="26"/>
          <w:szCs w:val="26"/>
        </w:rPr>
        <w:t>nástěnku ve svém</w:t>
      </w:r>
      <w:r w:rsidRPr="009C08D8">
        <w:rPr>
          <w:bCs/>
          <w:sz w:val="26"/>
          <w:szCs w:val="26"/>
        </w:rPr>
        <w:t xml:space="preserve"> </w:t>
      </w:r>
      <w:r w:rsidRPr="009C08D8">
        <w:rPr>
          <w:b/>
          <w:bCs/>
          <w:sz w:val="26"/>
          <w:szCs w:val="26"/>
        </w:rPr>
        <w:t>vchod</w:t>
      </w:r>
      <w:r>
        <w:rPr>
          <w:b/>
          <w:bCs/>
          <w:sz w:val="26"/>
          <w:szCs w:val="26"/>
        </w:rPr>
        <w:t>ě</w:t>
      </w:r>
      <w:r w:rsidRPr="009C08D8">
        <w:rPr>
          <w:bCs/>
          <w:sz w:val="26"/>
          <w:szCs w:val="26"/>
        </w:rPr>
        <w:t xml:space="preserve">, kde bude vyvěšen konkrétní termín a čas prohlídky. </w:t>
      </w:r>
    </w:p>
    <w:p w14:paraId="0E2C5EE2" w14:textId="77777777" w:rsidR="006649F0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>Servis bude probíhat</w:t>
      </w:r>
      <w:r w:rsidR="006649F0">
        <w:rPr>
          <w:bCs/>
          <w:sz w:val="26"/>
          <w:szCs w:val="26"/>
        </w:rPr>
        <w:t xml:space="preserve"> v době</w:t>
      </w:r>
      <w:r w:rsidRPr="009C08D8">
        <w:rPr>
          <w:bCs/>
          <w:sz w:val="26"/>
          <w:szCs w:val="26"/>
        </w:rPr>
        <w:t xml:space="preserve"> </w:t>
      </w:r>
      <w:r w:rsidRPr="009C08D8">
        <w:rPr>
          <w:b/>
          <w:bCs/>
          <w:color w:val="C00000"/>
          <w:sz w:val="26"/>
          <w:szCs w:val="26"/>
        </w:rPr>
        <w:t>od 10.00 do 19.30 hodin</w:t>
      </w:r>
      <w:r w:rsidRPr="009C08D8">
        <w:rPr>
          <w:bCs/>
          <w:color w:val="C00000"/>
          <w:sz w:val="26"/>
          <w:szCs w:val="26"/>
        </w:rPr>
        <w:t xml:space="preserve"> </w:t>
      </w:r>
      <w:r w:rsidRPr="009C08D8">
        <w:rPr>
          <w:bCs/>
          <w:sz w:val="26"/>
          <w:szCs w:val="26"/>
        </w:rPr>
        <w:t xml:space="preserve">a provádět </w:t>
      </w:r>
      <w:r w:rsidR="001B38A4">
        <w:rPr>
          <w:bCs/>
          <w:sz w:val="26"/>
          <w:szCs w:val="26"/>
        </w:rPr>
        <w:t>ho</w:t>
      </w:r>
      <w:r w:rsidRPr="009C08D8">
        <w:rPr>
          <w:bCs/>
          <w:sz w:val="26"/>
          <w:szCs w:val="26"/>
        </w:rPr>
        <w:t xml:space="preserve"> bude </w:t>
      </w:r>
      <w:r w:rsidRPr="009C08D8">
        <w:rPr>
          <w:b/>
          <w:bCs/>
          <w:sz w:val="26"/>
          <w:szCs w:val="26"/>
        </w:rPr>
        <w:t xml:space="preserve">pan </w:t>
      </w:r>
    </w:p>
    <w:p w14:paraId="666638B2" w14:textId="0FFA3E15" w:rsid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/>
          <w:bCs/>
          <w:sz w:val="26"/>
          <w:szCs w:val="26"/>
        </w:rPr>
        <w:t>Jiří Kocman.</w:t>
      </w:r>
      <w:r w:rsidRPr="009C08D8">
        <w:rPr>
          <w:bCs/>
          <w:sz w:val="26"/>
          <w:szCs w:val="26"/>
        </w:rPr>
        <w:t xml:space="preserve"> </w:t>
      </w:r>
    </w:p>
    <w:p w14:paraId="5E8A415B" w14:textId="31CED24A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případě zájmu o jiný termín nebo čas prohlídky volejte na tel. č.: </w:t>
      </w:r>
      <w:r w:rsidRPr="009C08D8">
        <w:rPr>
          <w:b/>
          <w:bCs/>
          <w:sz w:val="26"/>
          <w:szCs w:val="26"/>
        </w:rPr>
        <w:t xml:space="preserve">603 278 169. </w:t>
      </w:r>
    </w:p>
    <w:p w14:paraId="5FCC8F72" w14:textId="181C9270" w:rsidR="00D16F0B" w:rsidRPr="00773C73" w:rsidRDefault="009C08D8" w:rsidP="00773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o vstřícnost a dodržení termínů, aby do začátku topné sezóny měli všichni nájemníci své plynové kotle funkční a bez závad. </w:t>
      </w:r>
    </w:p>
    <w:sectPr w:rsidR="00D16F0B" w:rsidRPr="00773C73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49F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37C9"/>
    <w:rsid w:val="00974FC6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4C88"/>
    <w:rsid w:val="00A352F8"/>
    <w:rsid w:val="00A36CF2"/>
    <w:rsid w:val="00A404C9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5AF2"/>
    <w:rsid w:val="00D16A6D"/>
    <w:rsid w:val="00D16F0B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D05"/>
    <w:rsid w:val="00FA126D"/>
    <w:rsid w:val="00FA27B7"/>
    <w:rsid w:val="00FA27D6"/>
    <w:rsid w:val="00FA2EBF"/>
    <w:rsid w:val="00FA481C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0DB29-B084-4CE4-A27F-D08186AC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235</cp:revision>
  <cp:lastPrinted>2018-08-14T07:14:00Z</cp:lastPrinted>
  <dcterms:created xsi:type="dcterms:W3CDTF">2018-01-24T07:20:00Z</dcterms:created>
  <dcterms:modified xsi:type="dcterms:W3CDTF">2018-08-22T08:36:00Z</dcterms:modified>
</cp:coreProperties>
</file>