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F9230E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4423D2">
        <w:rPr>
          <w:b/>
          <w:bCs/>
          <w:sz w:val="26"/>
          <w:szCs w:val="26"/>
        </w:rPr>
        <w:t xml:space="preserve"> – </w:t>
      </w:r>
      <w:r w:rsidR="0034719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4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B586C">
        <w:rPr>
          <w:b/>
          <w:bCs/>
          <w:sz w:val="26"/>
          <w:szCs w:val="26"/>
        </w:rPr>
        <w:t>6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A838A1">
        <w:rPr>
          <w:bCs/>
          <w:sz w:val="26"/>
          <w:szCs w:val="26"/>
        </w:rPr>
        <w:t>od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1D703D" w:rsidRDefault="001D703D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4E4A00" w:rsidRPr="0000234D" w:rsidRDefault="009C09FA" w:rsidP="009C0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b/>
          <w:sz w:val="26"/>
          <w:szCs w:val="26"/>
        </w:rPr>
        <w:t>VEOLIA – Moravská vodárenská</w:t>
      </w:r>
      <w:r w:rsidRPr="0000234D">
        <w:rPr>
          <w:rFonts w:ascii="Century Gothic" w:hAnsi="Century Gothic"/>
          <w:sz w:val="26"/>
          <w:szCs w:val="26"/>
        </w:rPr>
        <w:t xml:space="preserve"> oznamuje, že</w:t>
      </w:r>
      <w:r w:rsidR="003B360D">
        <w:rPr>
          <w:rFonts w:ascii="Century Gothic" w:hAnsi="Century Gothic"/>
          <w:sz w:val="26"/>
          <w:szCs w:val="26"/>
        </w:rPr>
        <w:t xml:space="preserve"> až</w:t>
      </w:r>
      <w:r w:rsidRPr="0000234D">
        <w:rPr>
          <w:rFonts w:ascii="Century Gothic" w:hAnsi="Century Gothic"/>
          <w:sz w:val="26"/>
          <w:szCs w:val="26"/>
        </w:rPr>
        <w:t xml:space="preserve"> </w:t>
      </w:r>
      <w:r w:rsidRPr="0000234D">
        <w:rPr>
          <w:rFonts w:ascii="Century Gothic" w:hAnsi="Century Gothic"/>
          <w:b/>
          <w:color w:val="C00000"/>
          <w:sz w:val="26"/>
          <w:szCs w:val="26"/>
        </w:rPr>
        <w:t>do 20. června</w:t>
      </w:r>
      <w:r w:rsidRPr="0000234D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00234D">
        <w:rPr>
          <w:rFonts w:ascii="Century Gothic" w:hAnsi="Century Gothic"/>
          <w:sz w:val="26"/>
          <w:szCs w:val="26"/>
        </w:rPr>
        <w:t xml:space="preserve">bude v naší obci provádět </w:t>
      </w:r>
      <w:r w:rsidRPr="0000234D">
        <w:rPr>
          <w:rFonts w:ascii="Century Gothic" w:hAnsi="Century Gothic"/>
          <w:b/>
          <w:sz w:val="26"/>
          <w:szCs w:val="26"/>
        </w:rPr>
        <w:t>odečty vodoměrů.</w:t>
      </w:r>
      <w:r w:rsidRPr="0000234D">
        <w:rPr>
          <w:rFonts w:ascii="Century Gothic" w:hAnsi="Century Gothic"/>
          <w:sz w:val="26"/>
          <w:szCs w:val="26"/>
        </w:rPr>
        <w:t xml:space="preserve"> </w:t>
      </w:r>
    </w:p>
    <w:p w:rsidR="009C09FA" w:rsidRPr="0000234D" w:rsidRDefault="009C09FA" w:rsidP="009C0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sz w:val="26"/>
          <w:szCs w:val="26"/>
        </w:rPr>
        <w:t xml:space="preserve">V případě nepřítomnosti zanechte stav vašeho vodoměru na viditelném místě. </w:t>
      </w:r>
    </w:p>
    <w:p w:rsidR="00AB04FB" w:rsidRDefault="00AB04FB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6E611E" w:rsidRDefault="00A838A1" w:rsidP="00A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Firma RAMOS provede </w:t>
      </w:r>
      <w:r w:rsidRPr="00A838A1">
        <w:rPr>
          <w:rFonts w:ascii="Century Gothic" w:hAnsi="Century Gothic"/>
          <w:b/>
          <w:color w:val="C00000"/>
          <w:sz w:val="26"/>
          <w:szCs w:val="26"/>
        </w:rPr>
        <w:t>v pondělí 19. června v době od 15.55 do 16.05</w:t>
      </w:r>
      <w:r>
        <w:rPr>
          <w:rFonts w:ascii="Century Gothic" w:hAnsi="Century Gothic"/>
          <w:sz w:val="26"/>
          <w:szCs w:val="26"/>
        </w:rPr>
        <w:t xml:space="preserve"> </w:t>
      </w:r>
      <w:r w:rsidRPr="00A838A1">
        <w:rPr>
          <w:rFonts w:ascii="Century Gothic" w:hAnsi="Century Gothic"/>
          <w:b/>
          <w:color w:val="C00000"/>
          <w:sz w:val="26"/>
          <w:szCs w:val="26"/>
        </w:rPr>
        <w:t>hodin</w:t>
      </w:r>
      <w:r>
        <w:rPr>
          <w:rFonts w:ascii="Century Gothic" w:hAnsi="Century Gothic"/>
          <w:sz w:val="26"/>
          <w:szCs w:val="26"/>
        </w:rPr>
        <w:t xml:space="preserve"> u OÚ pravidelný </w:t>
      </w:r>
      <w:r w:rsidRPr="00A838A1">
        <w:rPr>
          <w:rFonts w:ascii="Century Gothic" w:hAnsi="Century Gothic"/>
          <w:b/>
          <w:sz w:val="26"/>
          <w:szCs w:val="26"/>
        </w:rPr>
        <w:t xml:space="preserve">výkup surových kůží. </w:t>
      </w:r>
    </w:p>
    <w:p w:rsidR="00A838A1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6E611E" w:rsidRDefault="006E611E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MUDr. Peter Keller oznamuje, že </w:t>
      </w:r>
      <w:r w:rsidRPr="006E611E">
        <w:rPr>
          <w:rFonts w:ascii="Century Gothic" w:hAnsi="Century Gothic"/>
          <w:b/>
          <w:color w:val="C00000"/>
          <w:sz w:val="26"/>
          <w:szCs w:val="26"/>
        </w:rPr>
        <w:t>v pondělí 19. června</w:t>
      </w:r>
      <w:r w:rsidRPr="006E611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nebude ordinovat, protože čerpá </w:t>
      </w:r>
      <w:r w:rsidRPr="006E611E">
        <w:rPr>
          <w:rFonts w:ascii="Century Gothic" w:hAnsi="Century Gothic"/>
          <w:b/>
          <w:sz w:val="26"/>
          <w:szCs w:val="26"/>
        </w:rPr>
        <w:t>mimořádnou dovolenou.</w:t>
      </w:r>
    </w:p>
    <w:p w:rsidR="006E611E" w:rsidRDefault="006E611E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Dále upozorňuje na čerpání </w:t>
      </w:r>
      <w:r w:rsidRPr="006E611E">
        <w:rPr>
          <w:rFonts w:ascii="Century Gothic" w:hAnsi="Century Gothic"/>
          <w:b/>
          <w:sz w:val="26"/>
          <w:szCs w:val="26"/>
        </w:rPr>
        <w:t>řádné dovolené</w:t>
      </w:r>
      <w:r>
        <w:rPr>
          <w:rFonts w:ascii="Century Gothic" w:hAnsi="Century Gothic"/>
          <w:b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a to ve dnech </w:t>
      </w:r>
      <w:r w:rsidRPr="006E611E">
        <w:rPr>
          <w:rFonts w:ascii="Century Gothic" w:hAnsi="Century Gothic"/>
          <w:b/>
          <w:color w:val="C00000"/>
          <w:sz w:val="26"/>
          <w:szCs w:val="26"/>
        </w:rPr>
        <w:t xml:space="preserve">od 26. června </w:t>
      </w:r>
    </w:p>
    <w:p w:rsidR="006E611E" w:rsidRDefault="006E611E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E611E">
        <w:rPr>
          <w:rFonts w:ascii="Century Gothic" w:hAnsi="Century Gothic"/>
          <w:b/>
          <w:color w:val="C00000"/>
          <w:sz w:val="26"/>
          <w:szCs w:val="26"/>
        </w:rPr>
        <w:t>do 6. července 2017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 w:rsidRPr="006E611E">
        <w:rPr>
          <w:rFonts w:ascii="Century Gothic" w:hAnsi="Century Gothic"/>
          <w:sz w:val="26"/>
          <w:szCs w:val="26"/>
        </w:rPr>
        <w:t>Zastupovat ho bude MUDr. Kafka ve Velké Bystřici.</w:t>
      </w:r>
    </w:p>
    <w:p w:rsidR="006E611E" w:rsidRPr="006E611E" w:rsidRDefault="006E611E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najdete 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na letáku ve vývěsce. </w:t>
      </w:r>
    </w:p>
    <w:p w:rsidR="006E611E" w:rsidRPr="006E611E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sectPr w:rsidR="006E611E" w:rsidRPr="006E611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30BD6"/>
    <w:rsid w:val="00B30E1D"/>
    <w:rsid w:val="00B41FFF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F1225"/>
    <w:rsid w:val="00CF1A20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3BC9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0F4C-A979-4ADB-82F5-0036BC0B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393</cp:revision>
  <cp:lastPrinted>2017-06-01T05:21:00Z</cp:lastPrinted>
  <dcterms:created xsi:type="dcterms:W3CDTF">2016-09-01T05:16:00Z</dcterms:created>
  <dcterms:modified xsi:type="dcterms:W3CDTF">2017-06-14T13:20:00Z</dcterms:modified>
</cp:coreProperties>
</file>